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20" w:rsidRDefault="00376D2A">
      <w:pPr>
        <w:pStyle w:val="a3"/>
        <w:adjustRightInd/>
        <w:jc w:val="right"/>
        <w:rPr>
          <w:rFonts w:hAnsi="Times New Roman" w:cs="Times New Roman"/>
          <w:spacing w:val="4"/>
        </w:rPr>
      </w:pPr>
      <w:r w:rsidRPr="00A754DC">
        <w:rPr>
          <w:rFonts w:hint="eastAsia"/>
          <w:spacing w:val="60"/>
          <w:sz w:val="22"/>
          <w:szCs w:val="22"/>
          <w:fitText w:val="2938" w:id="1506462208"/>
        </w:rPr>
        <w:t>令和元</w:t>
      </w:r>
      <w:r w:rsidR="00E26F27" w:rsidRPr="00A754DC">
        <w:rPr>
          <w:rFonts w:hint="eastAsia"/>
          <w:spacing w:val="60"/>
          <w:sz w:val="22"/>
          <w:szCs w:val="22"/>
          <w:fitText w:val="2938" w:id="1506462208"/>
        </w:rPr>
        <w:t>年</w:t>
      </w:r>
      <w:r w:rsidR="00100344" w:rsidRPr="00A754DC">
        <w:rPr>
          <w:rFonts w:hint="eastAsia"/>
          <w:spacing w:val="60"/>
          <w:sz w:val="22"/>
          <w:szCs w:val="22"/>
          <w:fitText w:val="2938" w:id="1506462208"/>
        </w:rPr>
        <w:t>９</w:t>
      </w:r>
      <w:r w:rsidR="00E26F27" w:rsidRPr="00A754DC">
        <w:rPr>
          <w:rFonts w:hint="eastAsia"/>
          <w:spacing w:val="60"/>
          <w:sz w:val="22"/>
          <w:szCs w:val="22"/>
          <w:fitText w:val="2938" w:id="1506462208"/>
        </w:rPr>
        <w:t>月</w:t>
      </w:r>
      <w:r w:rsidR="00A754DC" w:rsidRPr="00A754DC">
        <w:rPr>
          <w:rFonts w:hint="eastAsia"/>
          <w:spacing w:val="60"/>
          <w:sz w:val="22"/>
          <w:szCs w:val="22"/>
          <w:fitText w:val="2938" w:id="1506462208"/>
        </w:rPr>
        <w:t>２０</w:t>
      </w:r>
      <w:r w:rsidR="007F0D20" w:rsidRPr="00A754DC">
        <w:rPr>
          <w:rFonts w:hint="eastAsia"/>
          <w:spacing w:val="-1"/>
          <w:sz w:val="22"/>
          <w:szCs w:val="22"/>
          <w:fitText w:val="2938" w:id="1506462208"/>
        </w:rPr>
        <w:t>日</w:t>
      </w:r>
    </w:p>
    <w:p w:rsidR="007F0D20" w:rsidRDefault="007F0D20">
      <w:pPr>
        <w:pStyle w:val="a3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>一般社団法人青森県発明協会</w:t>
      </w:r>
    </w:p>
    <w:p w:rsidR="009018B9" w:rsidRDefault="009018B9">
      <w:pPr>
        <w:pStyle w:val="a3"/>
        <w:adjustRightInd/>
        <w:rPr>
          <w:rFonts w:hAnsi="Times New Roman" w:cs="Times New Roman"/>
          <w:spacing w:val="4"/>
        </w:rPr>
      </w:pPr>
    </w:p>
    <w:p w:rsidR="007F0D20" w:rsidRDefault="00084AAA">
      <w:pPr>
        <w:pStyle w:val="a3"/>
        <w:adjustRightInd/>
        <w:jc w:val="center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「サイエンス体験フェア２０２０</w:t>
      </w:r>
      <w:r w:rsidR="007F0D20">
        <w:rPr>
          <w:rFonts w:eastAsia="ＭＳ ゴシック" w:hAnsi="Times New Roman" w:cs="ＭＳ ゴシック" w:hint="eastAsia"/>
        </w:rPr>
        <w:t>」</w:t>
      </w:r>
      <w:r w:rsidR="003F7D86">
        <w:rPr>
          <w:rFonts w:eastAsia="ＭＳ ゴシック" w:hAnsi="Times New Roman" w:cs="ＭＳ ゴシック" w:hint="eastAsia"/>
        </w:rPr>
        <w:t>出展</w:t>
      </w:r>
      <w:r w:rsidR="007D1D40">
        <w:rPr>
          <w:rFonts w:eastAsia="ＭＳ ゴシック" w:hAnsi="Times New Roman" w:cs="ＭＳ ゴシック"/>
        </w:rPr>
        <w:t>企業</w:t>
      </w:r>
      <w:r w:rsidR="009F019B">
        <w:rPr>
          <w:rFonts w:eastAsia="ＭＳ ゴシック" w:hAnsi="Times New Roman" w:cs="ＭＳ ゴシック" w:hint="eastAsia"/>
        </w:rPr>
        <w:t>・団体</w:t>
      </w:r>
      <w:r w:rsidR="007D1D40">
        <w:rPr>
          <w:rFonts w:eastAsia="ＭＳ ゴシック" w:hAnsi="Times New Roman" w:cs="ＭＳ ゴシック" w:hint="eastAsia"/>
        </w:rPr>
        <w:t>募集</w:t>
      </w:r>
      <w:r w:rsidR="007F0D20">
        <w:rPr>
          <w:rFonts w:eastAsia="ＭＳ ゴシック" w:hAnsi="Times New Roman" w:cs="ＭＳ ゴシック" w:hint="eastAsia"/>
        </w:rPr>
        <w:t>要領</w:t>
      </w:r>
      <w:bookmarkStart w:id="0" w:name="_GoBack"/>
      <w:bookmarkEnd w:id="0"/>
    </w:p>
    <w:p w:rsidR="007F0D20" w:rsidRPr="009A5F17" w:rsidRDefault="007F0D20">
      <w:pPr>
        <w:pStyle w:val="a3"/>
        <w:adjustRightInd/>
        <w:jc w:val="center"/>
        <w:rPr>
          <w:rFonts w:hAnsi="Times New Roman" w:cs="Times New Roman"/>
          <w:spacing w:val="4"/>
        </w:rPr>
      </w:pPr>
    </w:p>
    <w:p w:rsidR="007F0D20" w:rsidRDefault="007F0D20">
      <w:pPr>
        <w:pStyle w:val="a3"/>
        <w:adjustRightInd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１　趣　旨</w:t>
      </w:r>
    </w:p>
    <w:p w:rsidR="00F43C19" w:rsidRPr="00CF43E3" w:rsidRDefault="007F0D20" w:rsidP="00CF43E3">
      <w:pPr>
        <w:kinsoku/>
        <w:overflowPunct/>
        <w:adjustRightInd/>
        <w:ind w:left="246" w:hanging="246"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9F019B">
        <w:rPr>
          <w:rFonts w:hint="eastAsia"/>
          <w:color w:val="000000"/>
        </w:rPr>
        <w:t>子ども</w:t>
      </w:r>
      <w:r w:rsidR="003F7D86">
        <w:rPr>
          <w:rFonts w:hint="eastAsia"/>
          <w:color w:val="000000"/>
        </w:rPr>
        <w:t>の</w:t>
      </w:r>
      <w:r w:rsidR="00500156">
        <w:rPr>
          <w:rFonts w:hint="eastAsia"/>
          <w:color w:val="000000"/>
        </w:rPr>
        <w:t>たち</w:t>
      </w:r>
      <w:r w:rsidR="003F7D86">
        <w:rPr>
          <w:rFonts w:hint="eastAsia"/>
          <w:color w:val="000000"/>
        </w:rPr>
        <w:t>豊かな科学的発想や創造性を育み、青森県の将来の産業振興を担うものづくり人財の育成を図るため、県内</w:t>
      </w:r>
      <w:r w:rsidR="00500156">
        <w:rPr>
          <w:rFonts w:hint="eastAsia"/>
          <w:color w:val="000000"/>
        </w:rPr>
        <w:t>の子どもたち</w:t>
      </w:r>
      <w:r w:rsidR="003F7D86">
        <w:rPr>
          <w:rFonts w:hint="eastAsia"/>
          <w:color w:val="000000"/>
        </w:rPr>
        <w:t>やその保護者を対象としたサイエンス</w:t>
      </w:r>
      <w:r w:rsidR="00084AAA">
        <w:rPr>
          <w:color w:val="000000"/>
        </w:rPr>
        <w:t>体験フェア２０</w:t>
      </w:r>
      <w:r w:rsidR="00084AAA">
        <w:rPr>
          <w:rFonts w:hint="eastAsia"/>
          <w:color w:val="000000"/>
        </w:rPr>
        <w:t>２０</w:t>
      </w:r>
      <w:r w:rsidR="003F7D86">
        <w:rPr>
          <w:color w:val="000000"/>
        </w:rPr>
        <w:t>を開催するにあたり、</w:t>
      </w:r>
      <w:r w:rsidR="00CD3E5E">
        <w:rPr>
          <w:rFonts w:hint="eastAsia"/>
          <w:color w:val="000000"/>
        </w:rPr>
        <w:t>会場内</w:t>
      </w:r>
      <w:r w:rsidR="00E64938">
        <w:rPr>
          <w:rFonts w:hint="eastAsia"/>
          <w:color w:val="000000"/>
        </w:rPr>
        <w:t>の</w:t>
      </w:r>
      <w:r w:rsidR="00C07E49">
        <w:rPr>
          <w:color w:val="000000"/>
        </w:rPr>
        <w:t>科学・工作体験</w:t>
      </w:r>
      <w:r w:rsidR="00C07E49">
        <w:rPr>
          <w:rFonts w:hint="eastAsia"/>
          <w:color w:val="000000"/>
        </w:rPr>
        <w:t>ブース</w:t>
      </w:r>
      <w:r w:rsidR="00CD3E5E">
        <w:rPr>
          <w:color w:val="000000"/>
        </w:rPr>
        <w:t>において</w:t>
      </w:r>
      <w:r w:rsidR="003F7D86">
        <w:rPr>
          <w:rFonts w:hint="eastAsia"/>
        </w:rPr>
        <w:t>企業</w:t>
      </w:r>
      <w:r w:rsidR="003F7D86">
        <w:t>の</w:t>
      </w:r>
      <w:r w:rsidR="003F7D86">
        <w:rPr>
          <w:rFonts w:hint="eastAsia"/>
        </w:rPr>
        <w:t>技術</w:t>
      </w:r>
      <w:r w:rsidR="00E64938">
        <w:rPr>
          <w:rFonts w:hint="eastAsia"/>
        </w:rPr>
        <w:t>や</w:t>
      </w:r>
      <w:r w:rsidR="00E64938">
        <w:t>人材</w:t>
      </w:r>
      <w:r w:rsidR="003F7D86">
        <w:t>を活かした</w:t>
      </w:r>
      <w:r w:rsidR="003F7D86">
        <w:rPr>
          <w:rFonts w:hint="eastAsia"/>
        </w:rPr>
        <w:t>体験教室</w:t>
      </w:r>
      <w:r w:rsidR="003F7D86">
        <w:t>を実施</w:t>
      </w:r>
      <w:r w:rsidR="00E64938">
        <w:rPr>
          <w:rFonts w:hint="eastAsia"/>
        </w:rPr>
        <w:t>していただける</w:t>
      </w:r>
      <w:r w:rsidR="003F7D86">
        <w:rPr>
          <w:rFonts w:hint="eastAsia"/>
        </w:rPr>
        <w:t>企業</w:t>
      </w:r>
      <w:r w:rsidR="00ED4990">
        <w:rPr>
          <w:rFonts w:hint="eastAsia"/>
        </w:rPr>
        <w:t>や団体</w:t>
      </w:r>
      <w:r w:rsidR="003F7D86">
        <w:rPr>
          <w:rFonts w:hint="eastAsia"/>
        </w:rPr>
        <w:t>を</w:t>
      </w:r>
      <w:r w:rsidR="00100344">
        <w:t>募集</w:t>
      </w:r>
      <w:r w:rsidR="00100344">
        <w:rPr>
          <w:rFonts w:hint="eastAsia"/>
        </w:rPr>
        <w:t>します</w:t>
      </w:r>
      <w:r w:rsidR="003F7D86">
        <w:t>。</w:t>
      </w:r>
    </w:p>
    <w:p w:rsidR="00100344" w:rsidRDefault="00100344">
      <w:pPr>
        <w:pStyle w:val="a3"/>
        <w:adjustRightInd/>
        <w:rPr>
          <w:rFonts w:eastAsia="ＭＳ ゴシック" w:hAnsi="Times New Roman" w:cs="ＭＳ ゴシック"/>
        </w:rPr>
      </w:pPr>
    </w:p>
    <w:p w:rsidR="007F0D20" w:rsidRDefault="007F0D20">
      <w:pPr>
        <w:pStyle w:val="a3"/>
        <w:adjustRightInd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２　主　催</w:t>
      </w:r>
    </w:p>
    <w:p w:rsidR="00F43C19" w:rsidRPr="00CF43E3" w:rsidRDefault="007F0D20" w:rsidP="00CF43E3">
      <w:pPr>
        <w:pStyle w:val="a3"/>
        <w:adjustRightInd/>
        <w:ind w:left="506"/>
      </w:pPr>
      <w:r>
        <w:rPr>
          <w:rFonts w:hint="eastAsia"/>
        </w:rPr>
        <w:t>青森県</w:t>
      </w:r>
      <w:r w:rsidR="00F02FB6">
        <w:rPr>
          <w:rFonts w:hint="eastAsia"/>
        </w:rPr>
        <w:t>知的</w:t>
      </w:r>
      <w:r w:rsidR="00F02FB6">
        <w:t>財産支援センター</w:t>
      </w:r>
      <w:r>
        <w:rPr>
          <w:rFonts w:hint="eastAsia"/>
        </w:rPr>
        <w:t>（</w:t>
      </w:r>
      <w:r w:rsidR="00F02FB6">
        <w:rPr>
          <w:rFonts w:hint="eastAsia"/>
        </w:rPr>
        <w:t>青森県</w:t>
      </w:r>
      <w:r w:rsidR="00F02FB6">
        <w:t>・</w:t>
      </w:r>
      <w:r>
        <w:rPr>
          <w:rFonts w:hint="eastAsia"/>
        </w:rPr>
        <w:t>一般社団法人青森県発明協会）</w:t>
      </w:r>
    </w:p>
    <w:p w:rsidR="00100344" w:rsidRDefault="00100344">
      <w:pPr>
        <w:pStyle w:val="a3"/>
        <w:adjustRightInd/>
        <w:ind w:left="492" w:hanging="492"/>
        <w:rPr>
          <w:rFonts w:eastAsia="ＭＳ ゴシック" w:hAnsi="Times New Roman" w:cs="ＭＳ ゴシック"/>
        </w:rPr>
      </w:pPr>
    </w:p>
    <w:p w:rsidR="007F0D20" w:rsidRDefault="007F0D20">
      <w:pPr>
        <w:pStyle w:val="a3"/>
        <w:adjustRightInd/>
        <w:ind w:left="492" w:hanging="492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３　日時･場所</w:t>
      </w:r>
    </w:p>
    <w:p w:rsidR="007F0D20" w:rsidRDefault="00376D2A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令和２年１月２５</w:t>
      </w:r>
      <w:r w:rsidR="00A95080">
        <w:rPr>
          <w:rFonts w:hint="eastAsia"/>
        </w:rPr>
        <w:t>日（</w:t>
      </w:r>
      <w:r>
        <w:rPr>
          <w:rFonts w:hint="eastAsia"/>
        </w:rPr>
        <w:t>土</w:t>
      </w:r>
      <w:r w:rsidR="00A95080">
        <w:rPr>
          <w:rFonts w:hint="eastAsia"/>
        </w:rPr>
        <w:t>）　１０時</w:t>
      </w:r>
      <w:r w:rsidR="007F0D20">
        <w:rPr>
          <w:rFonts w:hint="eastAsia"/>
        </w:rPr>
        <w:t>００</w:t>
      </w:r>
      <w:r w:rsidR="00A95080">
        <w:rPr>
          <w:rFonts w:hint="eastAsia"/>
        </w:rPr>
        <w:t>分～１６時</w:t>
      </w:r>
      <w:r w:rsidR="007F0D20">
        <w:rPr>
          <w:rFonts w:hint="eastAsia"/>
        </w:rPr>
        <w:t>００</w:t>
      </w:r>
      <w:r w:rsidR="00A95080">
        <w:rPr>
          <w:rFonts w:hint="eastAsia"/>
        </w:rPr>
        <w:t>分</w:t>
      </w:r>
    </w:p>
    <w:p w:rsidR="00F43C19" w:rsidRPr="00CF43E3" w:rsidRDefault="00376D2A" w:rsidP="00CF43E3">
      <w:pPr>
        <w:pStyle w:val="a3"/>
        <w:adjustRightInd/>
        <w:ind w:left="482"/>
      </w:pPr>
      <w:r>
        <w:rPr>
          <w:rFonts w:hint="eastAsia"/>
        </w:rPr>
        <w:t>アピオ</w:t>
      </w:r>
      <w:r>
        <w:t>あおもり</w:t>
      </w:r>
      <w:r w:rsidR="000048A0">
        <w:rPr>
          <w:rFonts w:hint="eastAsia"/>
        </w:rPr>
        <w:t xml:space="preserve">　２</w:t>
      </w:r>
      <w:r w:rsidR="007F0D20">
        <w:rPr>
          <w:rFonts w:hint="eastAsia"/>
        </w:rPr>
        <w:t>階</w:t>
      </w:r>
      <w:r>
        <w:rPr>
          <w:rFonts w:hint="eastAsia"/>
        </w:rPr>
        <w:t>イベント</w:t>
      </w:r>
      <w:r>
        <w:t>ホール</w:t>
      </w:r>
      <w:r w:rsidR="00E64938">
        <w:rPr>
          <w:rFonts w:hint="eastAsia"/>
        </w:rPr>
        <w:t>（288㎡</w:t>
      </w:r>
      <w:r w:rsidR="00E64938">
        <w:t>）</w:t>
      </w:r>
      <w:r w:rsidR="00E64938">
        <w:rPr>
          <w:rFonts w:hint="eastAsia"/>
        </w:rPr>
        <w:t>【</w:t>
      </w:r>
      <w:r w:rsidR="007F0D20">
        <w:rPr>
          <w:rFonts w:hint="eastAsia"/>
        </w:rPr>
        <w:t>青森市</w:t>
      </w:r>
      <w:r>
        <w:rPr>
          <w:rFonts w:hint="eastAsia"/>
        </w:rPr>
        <w:t>中央</w:t>
      </w:r>
      <w:r>
        <w:t>三丁目１７－１</w:t>
      </w:r>
      <w:r w:rsidR="00E64938">
        <w:rPr>
          <w:rFonts w:hint="eastAsia"/>
        </w:rPr>
        <w:t>】</w:t>
      </w:r>
    </w:p>
    <w:p w:rsidR="00100344" w:rsidRPr="00376D2A" w:rsidRDefault="00100344">
      <w:pPr>
        <w:pStyle w:val="a3"/>
        <w:adjustRightInd/>
        <w:rPr>
          <w:rFonts w:eastAsia="ＭＳ ゴシック" w:hAnsi="Times New Roman" w:cs="ＭＳ ゴシック"/>
        </w:rPr>
      </w:pPr>
    </w:p>
    <w:p w:rsidR="007F0D20" w:rsidRDefault="003F7D86">
      <w:pPr>
        <w:pStyle w:val="a3"/>
        <w:adjustRightInd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 xml:space="preserve">４　</w:t>
      </w:r>
      <w:r w:rsidR="00D635BE">
        <w:rPr>
          <w:rFonts w:eastAsia="ＭＳ ゴシック" w:hAnsi="Times New Roman" w:cs="ＭＳ ゴシック" w:hint="eastAsia"/>
        </w:rPr>
        <w:t>実施</w:t>
      </w:r>
      <w:r w:rsidR="00D635BE">
        <w:rPr>
          <w:rFonts w:eastAsia="ＭＳ ゴシック" w:hAnsi="Times New Roman" w:cs="ＭＳ ゴシック"/>
        </w:rPr>
        <w:t>条件</w:t>
      </w:r>
    </w:p>
    <w:p w:rsidR="00A95080" w:rsidRDefault="00A95080">
      <w:pPr>
        <w:pStyle w:val="a3"/>
        <w:adjustRightInd/>
      </w:pPr>
      <w:r>
        <w:rPr>
          <w:rFonts w:hint="eastAsia"/>
        </w:rPr>
        <w:t>（１）</w:t>
      </w:r>
      <w:r>
        <w:t>時間：１０時</w:t>
      </w:r>
      <w:r>
        <w:rPr>
          <w:rFonts w:hint="eastAsia"/>
        </w:rPr>
        <w:t>００</w:t>
      </w:r>
      <w:r>
        <w:t>分～１６</w:t>
      </w:r>
      <w:r>
        <w:rPr>
          <w:rFonts w:hint="eastAsia"/>
        </w:rPr>
        <w:t>時</w:t>
      </w:r>
      <w:r>
        <w:t>００分</w:t>
      </w:r>
    </w:p>
    <w:p w:rsidR="00E64938" w:rsidRDefault="00E64938" w:rsidP="00E64938">
      <w:pPr>
        <w:pStyle w:val="a3"/>
        <w:adjustRightInd/>
        <w:ind w:left="1476" w:hangingChars="600" w:hanging="1476"/>
      </w:pPr>
      <w:r>
        <w:rPr>
          <w:rFonts w:hint="eastAsia"/>
        </w:rPr>
        <w:t xml:space="preserve">　</w:t>
      </w:r>
      <w:r>
        <w:t xml:space="preserve">　　　　　</w:t>
      </w:r>
      <w:r>
        <w:rPr>
          <w:rFonts w:hint="eastAsia"/>
        </w:rPr>
        <w:t>この時間帯</w:t>
      </w:r>
      <w:r>
        <w:t>で体験を随時提供</w:t>
      </w:r>
      <w:r>
        <w:rPr>
          <w:rFonts w:hint="eastAsia"/>
        </w:rPr>
        <w:t>、</w:t>
      </w:r>
      <w:r>
        <w:t>または時間帯を設定し実施し</w:t>
      </w:r>
      <w:r>
        <w:rPr>
          <w:rFonts w:hint="eastAsia"/>
        </w:rPr>
        <w:t>ていただきます</w:t>
      </w:r>
      <w:r>
        <w:t>。</w:t>
      </w:r>
    </w:p>
    <w:p w:rsidR="009A5F17" w:rsidRDefault="00A95080">
      <w:pPr>
        <w:pStyle w:val="a3"/>
        <w:adjustRightInd/>
      </w:pPr>
      <w:r>
        <w:rPr>
          <w:rFonts w:hint="eastAsia"/>
        </w:rPr>
        <w:t>（２</w:t>
      </w:r>
      <w:r w:rsidR="00414A43">
        <w:rPr>
          <w:rFonts w:hint="eastAsia"/>
        </w:rPr>
        <w:t>）</w:t>
      </w:r>
      <w:r w:rsidR="00414A43">
        <w:t>対象：</w:t>
      </w:r>
      <w:r>
        <w:rPr>
          <w:rFonts w:hint="eastAsia"/>
        </w:rPr>
        <w:t>小学生～</w:t>
      </w:r>
      <w:r>
        <w:t>中学生</w:t>
      </w:r>
    </w:p>
    <w:p w:rsidR="009A5F17" w:rsidRDefault="00A95080" w:rsidP="009A5F17">
      <w:pPr>
        <w:pStyle w:val="a3"/>
        <w:adjustRightInd/>
        <w:ind w:firstLineChars="600" w:firstLine="1476"/>
      </w:pPr>
      <w:r>
        <w:t>体験</w:t>
      </w:r>
      <w:r w:rsidR="009A5F17">
        <w:t>内容</w:t>
      </w:r>
      <w:r w:rsidR="00376D2A">
        <w:rPr>
          <w:rFonts w:hint="eastAsia"/>
        </w:rPr>
        <w:t>に</w:t>
      </w:r>
      <w:r w:rsidR="009A5F17">
        <w:rPr>
          <w:rFonts w:hint="eastAsia"/>
        </w:rPr>
        <w:t>あわせて、</w:t>
      </w:r>
      <w:r w:rsidR="009A5F17">
        <w:t>年齢</w:t>
      </w:r>
      <w:r>
        <w:t>制限</w:t>
      </w:r>
      <w:r w:rsidR="009A5F17">
        <w:rPr>
          <w:rFonts w:hint="eastAsia"/>
        </w:rPr>
        <w:t>を</w:t>
      </w:r>
      <w:r>
        <w:rPr>
          <w:rFonts w:hint="eastAsia"/>
        </w:rPr>
        <w:t>設定</w:t>
      </w:r>
      <w:r w:rsidR="009A5F17">
        <w:rPr>
          <w:rFonts w:hint="eastAsia"/>
        </w:rPr>
        <w:t>することも</w:t>
      </w:r>
      <w:r w:rsidR="009A5F17">
        <w:t>できます。</w:t>
      </w:r>
    </w:p>
    <w:p w:rsidR="003F7D86" w:rsidRDefault="009A5F17" w:rsidP="009A5F17">
      <w:pPr>
        <w:pStyle w:val="a3"/>
        <w:adjustRightInd/>
        <w:ind w:firstLineChars="600" w:firstLine="1476"/>
      </w:pPr>
      <w:r>
        <w:rPr>
          <w:rFonts w:hint="eastAsia"/>
        </w:rPr>
        <w:t>（</w:t>
      </w:r>
      <w:r w:rsidR="000C6BB0">
        <w:t>例：</w:t>
      </w:r>
      <w:r w:rsidR="000C6BB0">
        <w:rPr>
          <w:rFonts w:hint="eastAsia"/>
        </w:rPr>
        <w:t>小学</w:t>
      </w:r>
      <w:r w:rsidR="000C6BB0">
        <w:t>３</w:t>
      </w:r>
      <w:r w:rsidR="000C6BB0">
        <w:rPr>
          <w:rFonts w:hint="eastAsia"/>
        </w:rPr>
        <w:t>年生</w:t>
      </w:r>
      <w:r w:rsidR="000C6BB0">
        <w:t>以上</w:t>
      </w:r>
      <w:r w:rsidR="00A95080">
        <w:t>）</w:t>
      </w:r>
    </w:p>
    <w:p w:rsidR="00A95080" w:rsidRDefault="00A95080" w:rsidP="00774AAC">
      <w:pPr>
        <w:pStyle w:val="a3"/>
        <w:adjustRightInd/>
        <w:ind w:left="1476" w:hangingChars="600" w:hanging="1476"/>
      </w:pPr>
      <w:r>
        <w:rPr>
          <w:rFonts w:hint="eastAsia"/>
        </w:rPr>
        <w:t>（３）内容：</w:t>
      </w:r>
      <w:r w:rsidR="00774AAC">
        <w:rPr>
          <w:rFonts w:hint="eastAsia"/>
        </w:rPr>
        <w:t>企業等</w:t>
      </w:r>
      <w:r w:rsidR="00774AAC">
        <w:t>が持つ技術</w:t>
      </w:r>
      <w:r w:rsidR="00E64938">
        <w:rPr>
          <w:rFonts w:hint="eastAsia"/>
        </w:rPr>
        <w:t>や</w:t>
      </w:r>
      <w:r w:rsidR="00E64938">
        <w:t>人材</w:t>
      </w:r>
      <w:r w:rsidR="00774AAC">
        <w:t>を</w:t>
      </w:r>
      <w:r w:rsidR="00774AAC">
        <w:rPr>
          <w:rFonts w:hint="eastAsia"/>
        </w:rPr>
        <w:t>活かし</w:t>
      </w:r>
      <w:r w:rsidR="00774AAC">
        <w:t>、子どもたちが科学技術やものづくり技術に</w:t>
      </w:r>
      <w:r w:rsidR="00774AAC">
        <w:rPr>
          <w:rFonts w:hint="eastAsia"/>
        </w:rPr>
        <w:t>ふれる</w:t>
      </w:r>
      <w:r w:rsidR="00774AAC">
        <w:t>ことができる</w:t>
      </w:r>
      <w:r>
        <w:rPr>
          <w:rFonts w:hint="eastAsia"/>
        </w:rPr>
        <w:t>体験</w:t>
      </w:r>
      <w:r w:rsidR="00E64938">
        <w:rPr>
          <w:rFonts w:hint="eastAsia"/>
        </w:rPr>
        <w:t>を</w:t>
      </w:r>
      <w:r w:rsidR="00E64938">
        <w:t>お願いします。</w:t>
      </w:r>
    </w:p>
    <w:p w:rsidR="002F2FAA" w:rsidRDefault="002F2FAA" w:rsidP="007B13DE">
      <w:pPr>
        <w:pStyle w:val="a3"/>
        <w:adjustRightInd/>
      </w:pPr>
      <w:r>
        <w:rPr>
          <w:rFonts w:hint="eastAsia"/>
        </w:rPr>
        <w:t>（４）設定定員：</w:t>
      </w:r>
      <w:r w:rsidR="00EF79F5">
        <w:rPr>
          <w:rFonts w:hint="eastAsia"/>
        </w:rPr>
        <w:t>内容</w:t>
      </w:r>
      <w:r w:rsidR="00EF79F5">
        <w:t>によりますが、</w:t>
      </w:r>
      <w:r w:rsidR="009F019B">
        <w:rPr>
          <w:rFonts w:hint="eastAsia"/>
        </w:rPr>
        <w:t>１５～</w:t>
      </w:r>
      <w:r w:rsidR="00031702">
        <w:rPr>
          <w:rFonts w:hint="eastAsia"/>
        </w:rPr>
        <w:t>３０</w:t>
      </w:r>
      <w:r w:rsidR="00031702">
        <w:t>名程度</w:t>
      </w:r>
      <w:r w:rsidR="00EF79F5">
        <w:rPr>
          <w:rFonts w:hint="eastAsia"/>
        </w:rPr>
        <w:t>を</w:t>
      </w:r>
      <w:r w:rsidR="00EF79F5">
        <w:t>想定</w:t>
      </w:r>
      <w:r>
        <w:t>（</w:t>
      </w:r>
      <w:r>
        <w:rPr>
          <w:rFonts w:hint="eastAsia"/>
        </w:rPr>
        <w:t>例</w:t>
      </w:r>
      <w:r>
        <w:t>：</w:t>
      </w:r>
      <w:r w:rsidR="00874ED9">
        <w:rPr>
          <w:rFonts w:hint="eastAsia"/>
        </w:rPr>
        <w:t>８</w:t>
      </w:r>
      <w:r>
        <w:t>名×</w:t>
      </w:r>
      <w:r w:rsidR="00100344">
        <w:rPr>
          <w:rFonts w:hint="eastAsia"/>
        </w:rPr>
        <w:t>３</w:t>
      </w:r>
      <w:r>
        <w:t>回</w:t>
      </w:r>
      <w:r>
        <w:rPr>
          <w:rFonts w:hint="eastAsia"/>
        </w:rPr>
        <w:t>）</w:t>
      </w:r>
    </w:p>
    <w:p w:rsidR="007B13DE" w:rsidRPr="007B13DE" w:rsidRDefault="007B13DE" w:rsidP="007B13DE">
      <w:pPr>
        <w:pStyle w:val="a3"/>
        <w:adjustRightInd/>
      </w:pPr>
      <w:r>
        <w:rPr>
          <w:rFonts w:hint="eastAsia"/>
        </w:rPr>
        <w:t xml:space="preserve">　</w:t>
      </w:r>
      <w:r>
        <w:t xml:space="preserve">　　　　　　　定員を設定せず</w:t>
      </w:r>
      <w:r>
        <w:rPr>
          <w:rFonts w:hint="eastAsia"/>
        </w:rPr>
        <w:t>随時</w:t>
      </w:r>
      <w:r>
        <w:t>受付とすることも可能</w:t>
      </w:r>
      <w:r>
        <w:rPr>
          <w:rFonts w:hint="eastAsia"/>
        </w:rPr>
        <w:t>です</w:t>
      </w:r>
      <w:r>
        <w:t>。</w:t>
      </w:r>
    </w:p>
    <w:p w:rsidR="009A5F17" w:rsidRDefault="002F2FAA">
      <w:pPr>
        <w:pStyle w:val="a3"/>
        <w:adjustRightInd/>
      </w:pPr>
      <w:r>
        <w:rPr>
          <w:rFonts w:hint="eastAsia"/>
        </w:rPr>
        <w:t>（５</w:t>
      </w:r>
      <w:r w:rsidR="00A95080">
        <w:rPr>
          <w:rFonts w:hint="eastAsia"/>
        </w:rPr>
        <w:t>）</w:t>
      </w:r>
      <w:r w:rsidR="00F412E5">
        <w:rPr>
          <w:rFonts w:hint="eastAsia"/>
        </w:rPr>
        <w:t>机</w:t>
      </w:r>
      <w:r w:rsidR="00031702">
        <w:rPr>
          <w:rFonts w:hint="eastAsia"/>
        </w:rPr>
        <w:t>椅子</w:t>
      </w:r>
      <w:r w:rsidR="00031702">
        <w:t>の</w:t>
      </w:r>
      <w:r w:rsidR="00F412E5">
        <w:t>配置</w:t>
      </w:r>
      <w:r w:rsidR="00A95080">
        <w:rPr>
          <w:rFonts w:hint="eastAsia"/>
        </w:rPr>
        <w:t>イメージ</w:t>
      </w:r>
      <w:r w:rsidR="00F412E5">
        <w:rPr>
          <w:rFonts w:hint="eastAsia"/>
        </w:rPr>
        <w:t>：</w:t>
      </w:r>
      <w:r w:rsidR="009A5F17">
        <w:rPr>
          <w:rFonts w:hint="eastAsia"/>
        </w:rPr>
        <w:t>下</w:t>
      </w:r>
      <w:r w:rsidR="00F412E5">
        <w:t>図</w:t>
      </w:r>
      <w:r w:rsidR="009A5F17">
        <w:rPr>
          <w:rFonts w:hint="eastAsia"/>
        </w:rPr>
        <w:t>の</w:t>
      </w:r>
      <w:r w:rsidR="009A5F17">
        <w:t>とおり</w:t>
      </w:r>
    </w:p>
    <w:p w:rsidR="003F7D86" w:rsidRDefault="009A5F17" w:rsidP="009A5F17">
      <w:pPr>
        <w:pStyle w:val="a3"/>
        <w:adjustRightInd/>
        <w:ind w:firstLineChars="1400" w:firstLine="3444"/>
      </w:pPr>
      <w:r>
        <w:rPr>
          <w:rFonts w:hint="eastAsia"/>
        </w:rPr>
        <w:t>体験の</w:t>
      </w:r>
      <w:r>
        <w:t>内容に合わせ、</w:t>
      </w:r>
      <w:r>
        <w:rPr>
          <w:rFonts w:hint="eastAsia"/>
        </w:rPr>
        <w:t>机の</w:t>
      </w:r>
      <w:r>
        <w:t>数、配置</w:t>
      </w:r>
      <w:r>
        <w:rPr>
          <w:rFonts w:hint="eastAsia"/>
        </w:rPr>
        <w:t>を</w:t>
      </w:r>
      <w:r>
        <w:t>変更します。</w:t>
      </w:r>
    </w:p>
    <w:p w:rsidR="009A5F17" w:rsidRDefault="009A5F17" w:rsidP="009A5F17">
      <w:pPr>
        <w:pStyle w:val="a3"/>
        <w:adjustRightInd/>
        <w:ind w:firstLineChars="1400" w:firstLine="3444"/>
      </w:pPr>
      <w:r>
        <w:rPr>
          <w:rFonts w:hint="eastAsia"/>
        </w:rPr>
        <w:t>スクリーン</w:t>
      </w:r>
      <w:r>
        <w:t>、プロジェクター等も使用可能です。</w:t>
      </w:r>
    </w:p>
    <w:p w:rsidR="00774AAC" w:rsidRDefault="00031702" w:rsidP="009A5F17">
      <w:pPr>
        <w:pStyle w:val="a3"/>
        <w:adjustRightInd/>
        <w:ind w:left="1958" w:rightChars="1513" w:right="3722" w:hangingChars="796" w:hanging="1958"/>
      </w:pPr>
      <w:r>
        <w:rPr>
          <w:rFonts w:hint="eastAsia"/>
        </w:rPr>
        <w:t>（６）</w:t>
      </w:r>
      <w:r>
        <w:t>経費：</w:t>
      </w:r>
      <w:r w:rsidR="00774AAC">
        <w:rPr>
          <w:rFonts w:hint="eastAsia"/>
        </w:rPr>
        <w:t>出展料</w:t>
      </w:r>
      <w:r w:rsidR="00774AAC">
        <w:t>はいただきません。</w:t>
      </w:r>
    </w:p>
    <w:p w:rsidR="00100344" w:rsidRDefault="00E64938" w:rsidP="00E64938">
      <w:pPr>
        <w:pStyle w:val="a3"/>
        <w:adjustRightInd/>
        <w:ind w:left="2" w:right="-1" w:firstLineChars="600" w:firstLine="1476"/>
      </w:pPr>
      <w:r>
        <w:rPr>
          <w:rFonts w:hint="eastAsia"/>
        </w:rPr>
        <w:t>できるだけ</w:t>
      </w:r>
      <w:r>
        <w:t>協賛をお願いしますが、</w:t>
      </w:r>
      <w:r w:rsidR="00774AAC">
        <w:t>謝金、旅費、材料費については、</w:t>
      </w:r>
      <w:r>
        <w:rPr>
          <w:rFonts w:hint="eastAsia"/>
        </w:rPr>
        <w:t xml:space="preserve">御　</w:t>
      </w:r>
      <w:r>
        <w:t xml:space="preserve">　　　　　　</w:t>
      </w:r>
      <w:r w:rsidR="009A5F17">
        <w:rPr>
          <w:rFonts w:hint="eastAsia"/>
        </w:rPr>
        <w:t>相談</w:t>
      </w:r>
      <w:r w:rsidR="009A5F17">
        <w:t>させていただきます。</w:t>
      </w:r>
    </w:p>
    <w:p w:rsidR="009A5F17" w:rsidRDefault="009A5F17" w:rsidP="009A5F17">
      <w:pPr>
        <w:pStyle w:val="a3"/>
        <w:adjustRightInd/>
        <w:ind w:left="1958" w:rightChars="1513" w:right="3722" w:hangingChars="796" w:hanging="1958"/>
      </w:pPr>
    </w:p>
    <w:p w:rsidR="00E64938" w:rsidRDefault="00E64938" w:rsidP="009A5F17">
      <w:pPr>
        <w:pStyle w:val="a3"/>
        <w:adjustRightInd/>
        <w:ind w:left="1958" w:rightChars="1513" w:right="3722" w:hangingChars="796" w:hanging="1958"/>
      </w:pPr>
    </w:p>
    <w:p w:rsidR="00E64938" w:rsidRPr="00E64938" w:rsidRDefault="00E64938" w:rsidP="009A5F17">
      <w:pPr>
        <w:pStyle w:val="a3"/>
        <w:adjustRightInd/>
        <w:ind w:left="1958" w:rightChars="1513" w:right="3722" w:hangingChars="796" w:hanging="1958"/>
      </w:pPr>
    </w:p>
    <w:p w:rsidR="009A5F17" w:rsidRDefault="00774AAC">
      <w:pPr>
        <w:pStyle w:val="a3"/>
        <w:adjustRightInd/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1270</wp:posOffset>
            </wp:positionV>
            <wp:extent cx="1752600" cy="1269365"/>
            <wp:effectExtent l="0" t="0" r="0" b="6985"/>
            <wp:wrapNone/>
            <wp:docPr id="1" name="図 1" descr="C:\Users\201op\Desktop\図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op\Desktop\図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F17">
        <w:rPr>
          <w:rFonts w:asciiTheme="majorEastAsia" w:eastAsiaTheme="majorEastAsia" w:hAnsiTheme="majorEastAsia" w:hint="eastAsia"/>
        </w:rPr>
        <w:t xml:space="preserve">　</w:t>
      </w:r>
      <w:r w:rsidR="009A5F17">
        <w:rPr>
          <w:rFonts w:asciiTheme="majorEastAsia" w:eastAsiaTheme="majorEastAsia" w:hAnsiTheme="majorEastAsia"/>
        </w:rPr>
        <w:t xml:space="preserve">　　　　</w:t>
      </w:r>
      <w:r w:rsidR="009A5F17">
        <w:rPr>
          <w:rFonts w:asciiTheme="majorEastAsia" w:eastAsiaTheme="majorEastAsia" w:hAnsiTheme="majorEastAsia" w:hint="eastAsia"/>
        </w:rPr>
        <w:t xml:space="preserve">　</w:t>
      </w:r>
      <w:r w:rsidR="009A5F17">
        <w:rPr>
          <w:rFonts w:asciiTheme="majorEastAsia" w:eastAsiaTheme="majorEastAsia" w:hAnsiTheme="majorEastAsia"/>
        </w:rPr>
        <w:t xml:space="preserve">　</w:t>
      </w:r>
      <w:r w:rsidR="009A5F17">
        <w:rPr>
          <w:rFonts w:asciiTheme="majorEastAsia" w:eastAsiaTheme="majorEastAsia" w:hAnsiTheme="majorEastAsia" w:hint="eastAsia"/>
        </w:rPr>
        <w:t>＜配置</w:t>
      </w:r>
      <w:r w:rsidR="009A5F17">
        <w:rPr>
          <w:rFonts w:asciiTheme="majorEastAsia" w:eastAsiaTheme="majorEastAsia" w:hAnsiTheme="majorEastAsia"/>
        </w:rPr>
        <w:t>イメージ＞</w:t>
      </w:r>
    </w:p>
    <w:p w:rsidR="009A5F17" w:rsidRDefault="009A5F17">
      <w:pPr>
        <w:pStyle w:val="a3"/>
        <w:adjustRightInd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/>
        </w:rPr>
        <w:t xml:space="preserve">　　　　　　　　　　　</w:t>
      </w:r>
    </w:p>
    <w:p w:rsidR="009A5F17" w:rsidRPr="009A5F17" w:rsidRDefault="009A5F17">
      <w:pPr>
        <w:pStyle w:val="a3"/>
        <w:adjustRightInd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774AAC">
        <w:rPr>
          <w:rFonts w:asciiTheme="majorEastAsia" w:eastAsiaTheme="majorEastAsia" w:hAnsiTheme="majorEastAsia"/>
        </w:rPr>
        <w:t xml:space="preserve">　　　　　　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：机</w:t>
      </w: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t>60㎝×180㎝）</w:t>
      </w:r>
    </w:p>
    <w:p w:rsidR="009A5F17" w:rsidRDefault="009A5F17">
      <w:pPr>
        <w:pStyle w:val="a3"/>
        <w:adjustRightInd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774AAC">
        <w:rPr>
          <w:rFonts w:asciiTheme="majorEastAsia" w:eastAsiaTheme="majorEastAsia" w:hAnsiTheme="majorEastAsia"/>
        </w:rPr>
        <w:t xml:space="preserve">　　　　　　　</w:t>
      </w:r>
      <w:r>
        <w:rPr>
          <w:rFonts w:asciiTheme="majorEastAsia" w:eastAsiaTheme="majorEastAsia" w:hAnsiTheme="majorEastAsia"/>
        </w:rPr>
        <w:t>○：イス</w:t>
      </w:r>
    </w:p>
    <w:p w:rsidR="009A5F17" w:rsidRDefault="009A5F17">
      <w:pPr>
        <w:pStyle w:val="a3"/>
        <w:adjustRightInd/>
        <w:rPr>
          <w:rFonts w:asciiTheme="majorEastAsia" w:eastAsiaTheme="majorEastAsia" w:hAnsiTheme="majorEastAsia"/>
        </w:rPr>
      </w:pPr>
    </w:p>
    <w:p w:rsidR="009A5F17" w:rsidRDefault="009A5F17">
      <w:pPr>
        <w:pStyle w:val="a3"/>
        <w:adjustRightInd/>
        <w:rPr>
          <w:rFonts w:asciiTheme="majorEastAsia" w:eastAsiaTheme="majorEastAsia" w:hAnsiTheme="majorEastAsia"/>
        </w:rPr>
      </w:pPr>
    </w:p>
    <w:p w:rsidR="00E64938" w:rsidRDefault="00E64938">
      <w:pPr>
        <w:pStyle w:val="a3"/>
        <w:adjustRightInd/>
        <w:rPr>
          <w:rFonts w:asciiTheme="majorEastAsia" w:eastAsiaTheme="majorEastAsia" w:hAnsiTheme="majorEastAsia"/>
        </w:rPr>
      </w:pPr>
    </w:p>
    <w:p w:rsidR="003F7D86" w:rsidRDefault="003F7D86">
      <w:pPr>
        <w:pStyle w:val="a3"/>
        <w:adjustRightInd/>
        <w:rPr>
          <w:rFonts w:asciiTheme="majorEastAsia" w:eastAsiaTheme="majorEastAsia" w:hAnsiTheme="majorEastAsia"/>
        </w:rPr>
      </w:pPr>
      <w:r w:rsidRPr="00D46931">
        <w:rPr>
          <w:rFonts w:asciiTheme="majorEastAsia" w:eastAsiaTheme="majorEastAsia" w:hAnsiTheme="majorEastAsia" w:hint="eastAsia"/>
        </w:rPr>
        <w:t>５</w:t>
      </w:r>
      <w:r w:rsidR="009A5F17">
        <w:rPr>
          <w:rFonts w:asciiTheme="majorEastAsia" w:eastAsiaTheme="majorEastAsia" w:hAnsiTheme="majorEastAsia"/>
        </w:rPr>
        <w:t xml:space="preserve">　募集</w:t>
      </w:r>
      <w:r w:rsidR="009A5F17">
        <w:rPr>
          <w:rFonts w:asciiTheme="majorEastAsia" w:eastAsiaTheme="majorEastAsia" w:hAnsiTheme="majorEastAsia" w:hint="eastAsia"/>
        </w:rPr>
        <w:t>企業</w:t>
      </w:r>
      <w:r w:rsidR="009A5F17">
        <w:rPr>
          <w:rFonts w:asciiTheme="majorEastAsia" w:eastAsiaTheme="majorEastAsia" w:hAnsiTheme="majorEastAsia"/>
        </w:rPr>
        <w:t>・団体</w:t>
      </w:r>
      <w:r w:rsidRPr="00D46931">
        <w:rPr>
          <w:rFonts w:asciiTheme="majorEastAsia" w:eastAsiaTheme="majorEastAsia" w:hAnsiTheme="majorEastAsia"/>
        </w:rPr>
        <w:t>数</w:t>
      </w:r>
    </w:p>
    <w:p w:rsidR="003F7D86" w:rsidRDefault="003F7D86" w:rsidP="00100344">
      <w:pPr>
        <w:pStyle w:val="a3"/>
        <w:adjustRightInd/>
      </w:pPr>
      <w:r>
        <w:rPr>
          <w:rFonts w:hint="eastAsia"/>
        </w:rPr>
        <w:t xml:space="preserve">　</w:t>
      </w:r>
      <w:r w:rsidR="000C0EBB">
        <w:rPr>
          <w:rFonts w:hint="eastAsia"/>
        </w:rPr>
        <w:t xml:space="preserve">　</w:t>
      </w:r>
      <w:r w:rsidR="00100344">
        <w:rPr>
          <w:rFonts w:hint="eastAsia"/>
        </w:rPr>
        <w:t>３</w:t>
      </w:r>
      <w:r w:rsidR="009F019B">
        <w:rPr>
          <w:rFonts w:hint="eastAsia"/>
        </w:rPr>
        <w:t>社</w:t>
      </w:r>
      <w:r w:rsidR="009A5F17">
        <w:rPr>
          <w:rFonts w:hint="eastAsia"/>
        </w:rPr>
        <w:t>・団体程度</w:t>
      </w:r>
    </w:p>
    <w:p w:rsidR="00A34439" w:rsidRDefault="00A34439">
      <w:pPr>
        <w:pStyle w:val="a3"/>
        <w:adjustRightInd/>
        <w:rPr>
          <w:rFonts w:asciiTheme="majorEastAsia" w:eastAsiaTheme="majorEastAsia" w:hAnsiTheme="majorEastAsia"/>
        </w:rPr>
      </w:pPr>
    </w:p>
    <w:p w:rsidR="007E4647" w:rsidRPr="00D46931" w:rsidRDefault="007E4647">
      <w:pPr>
        <w:pStyle w:val="a3"/>
        <w:adjustRightInd/>
        <w:rPr>
          <w:rFonts w:asciiTheme="majorEastAsia" w:eastAsiaTheme="majorEastAsia" w:hAnsiTheme="majorEastAsia"/>
        </w:rPr>
      </w:pPr>
      <w:r w:rsidRPr="00D46931">
        <w:rPr>
          <w:rFonts w:asciiTheme="majorEastAsia" w:eastAsiaTheme="majorEastAsia" w:hAnsiTheme="majorEastAsia" w:hint="eastAsia"/>
        </w:rPr>
        <w:t>６</w:t>
      </w:r>
      <w:r w:rsidRPr="00D46931">
        <w:rPr>
          <w:rFonts w:asciiTheme="majorEastAsia" w:eastAsiaTheme="majorEastAsia" w:hAnsiTheme="majorEastAsia"/>
        </w:rPr>
        <w:t xml:space="preserve">　募集</w:t>
      </w:r>
      <w:r w:rsidRPr="00D46931">
        <w:rPr>
          <w:rFonts w:asciiTheme="majorEastAsia" w:eastAsiaTheme="majorEastAsia" w:hAnsiTheme="majorEastAsia" w:hint="eastAsia"/>
        </w:rPr>
        <w:t>期間</w:t>
      </w:r>
    </w:p>
    <w:p w:rsidR="009A5F17" w:rsidRPr="009A5F17" w:rsidRDefault="007E4647">
      <w:pPr>
        <w:pStyle w:val="a3"/>
        <w:adjustRightInd/>
        <w:rPr>
          <w:sz w:val="21"/>
          <w:szCs w:val="21"/>
        </w:rPr>
      </w:pPr>
      <w:r>
        <w:rPr>
          <w:rFonts w:hint="eastAsia"/>
        </w:rPr>
        <w:t xml:space="preserve">　</w:t>
      </w:r>
      <w:r w:rsidR="00E26F27">
        <w:t xml:space="preserve">　</w:t>
      </w:r>
      <w:r w:rsidR="00376D2A" w:rsidRPr="00A754DC">
        <w:rPr>
          <w:rFonts w:hint="eastAsia"/>
        </w:rPr>
        <w:t>令和</w:t>
      </w:r>
      <w:r w:rsidR="00376D2A" w:rsidRPr="00A754DC">
        <w:t>元</w:t>
      </w:r>
      <w:r w:rsidR="00E26F27" w:rsidRPr="00A754DC">
        <w:t>年</w:t>
      </w:r>
      <w:r w:rsidR="009A5F17" w:rsidRPr="00A754DC">
        <w:rPr>
          <w:rFonts w:hint="eastAsia"/>
        </w:rPr>
        <w:t>９</w:t>
      </w:r>
      <w:r w:rsidR="00E26F27" w:rsidRPr="00A754DC">
        <w:t>月</w:t>
      </w:r>
      <w:r w:rsidR="00A754DC" w:rsidRPr="00A754DC">
        <w:rPr>
          <w:rFonts w:hint="eastAsia"/>
        </w:rPr>
        <w:t>２０</w:t>
      </w:r>
      <w:r w:rsidRPr="00A754DC">
        <w:rPr>
          <w:rFonts w:hint="eastAsia"/>
        </w:rPr>
        <w:t>日</w:t>
      </w:r>
      <w:r w:rsidRPr="00A754DC">
        <w:t>（</w:t>
      </w:r>
      <w:r w:rsidR="00A754DC" w:rsidRPr="00A754DC">
        <w:rPr>
          <w:rFonts w:hint="eastAsia"/>
        </w:rPr>
        <w:t>金</w:t>
      </w:r>
      <w:r w:rsidRPr="00A754DC">
        <w:t>）</w:t>
      </w:r>
      <w:r>
        <w:rPr>
          <w:rFonts w:hint="eastAsia"/>
        </w:rPr>
        <w:t>～</w:t>
      </w:r>
      <w:r w:rsidR="003153B5">
        <w:rPr>
          <w:rFonts w:hint="eastAsia"/>
        </w:rPr>
        <w:t>１０</w:t>
      </w:r>
      <w:r>
        <w:t>月</w:t>
      </w:r>
      <w:r w:rsidR="000C6BB3">
        <w:rPr>
          <w:rFonts w:hint="eastAsia"/>
        </w:rPr>
        <w:t>２５</w:t>
      </w:r>
      <w:r>
        <w:t>日</w:t>
      </w:r>
      <w:r>
        <w:rPr>
          <w:rFonts w:hint="eastAsia"/>
        </w:rPr>
        <w:t>（</w:t>
      </w:r>
      <w:r w:rsidR="000C6BB3">
        <w:rPr>
          <w:rFonts w:hint="eastAsia"/>
        </w:rPr>
        <w:t>金</w:t>
      </w:r>
      <w:r>
        <w:t>）まで</w:t>
      </w:r>
    </w:p>
    <w:p w:rsidR="00DF15F4" w:rsidRDefault="00DF15F4">
      <w:pPr>
        <w:pStyle w:val="a3"/>
        <w:adjustRightInd/>
        <w:rPr>
          <w:rFonts w:asciiTheme="majorEastAsia" w:eastAsiaTheme="majorEastAsia" w:hAnsiTheme="majorEastAsia"/>
        </w:rPr>
      </w:pPr>
    </w:p>
    <w:p w:rsidR="009018B9" w:rsidRDefault="007E4647">
      <w:pPr>
        <w:pStyle w:val="a3"/>
        <w:adjustRightInd/>
        <w:rPr>
          <w:rFonts w:asciiTheme="majorEastAsia" w:eastAsiaTheme="majorEastAsia" w:hAnsiTheme="majorEastAsia"/>
        </w:rPr>
      </w:pPr>
      <w:r w:rsidRPr="00D46931">
        <w:rPr>
          <w:rFonts w:asciiTheme="majorEastAsia" w:eastAsiaTheme="majorEastAsia" w:hAnsiTheme="majorEastAsia" w:hint="eastAsia"/>
        </w:rPr>
        <w:t>７</w:t>
      </w:r>
      <w:r w:rsidR="003F7D86" w:rsidRPr="00D46931">
        <w:rPr>
          <w:rFonts w:asciiTheme="majorEastAsia" w:eastAsiaTheme="majorEastAsia" w:hAnsiTheme="majorEastAsia"/>
        </w:rPr>
        <w:t xml:space="preserve">　</w:t>
      </w:r>
      <w:r w:rsidR="009018B9">
        <w:rPr>
          <w:rFonts w:asciiTheme="majorEastAsia" w:eastAsiaTheme="majorEastAsia" w:hAnsiTheme="majorEastAsia" w:hint="eastAsia"/>
        </w:rPr>
        <w:t>申込</w:t>
      </w:r>
      <w:r w:rsidR="009018B9">
        <w:rPr>
          <w:rFonts w:asciiTheme="majorEastAsia" w:eastAsiaTheme="majorEastAsia" w:hAnsiTheme="majorEastAsia"/>
        </w:rPr>
        <w:t>方法</w:t>
      </w:r>
    </w:p>
    <w:p w:rsidR="009018B9" w:rsidRPr="009018B9" w:rsidRDefault="009018B9" w:rsidP="009018B9">
      <w:pPr>
        <w:pStyle w:val="a3"/>
        <w:adjustRightInd/>
        <w:ind w:left="490" w:hangingChars="199" w:hanging="490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9018B9">
        <w:rPr>
          <w:rFonts w:asciiTheme="minorEastAsia" w:eastAsiaTheme="minorEastAsia" w:hAnsiTheme="minorEastAsia"/>
        </w:rPr>
        <w:t xml:space="preserve">　</w:t>
      </w:r>
      <w:r w:rsidRPr="009018B9">
        <w:rPr>
          <w:rFonts w:asciiTheme="minorEastAsia" w:eastAsiaTheme="minorEastAsia" w:hAnsiTheme="minorEastAsia" w:hint="eastAsia"/>
        </w:rPr>
        <w:t>別添</w:t>
      </w:r>
      <w:r w:rsidRPr="009018B9">
        <w:rPr>
          <w:rFonts w:asciiTheme="minorEastAsia" w:eastAsiaTheme="minorEastAsia" w:hAnsiTheme="minorEastAsia"/>
        </w:rPr>
        <w:t>申込書に必要事項を記入し、</w:t>
      </w:r>
      <w:r w:rsidRPr="009018B9">
        <w:rPr>
          <w:rFonts w:asciiTheme="minorEastAsia" w:eastAsiaTheme="minorEastAsia" w:hAnsiTheme="minorEastAsia" w:hint="eastAsia"/>
        </w:rPr>
        <w:t>下記</w:t>
      </w:r>
      <w:r w:rsidRPr="009018B9">
        <w:rPr>
          <w:rFonts w:asciiTheme="minorEastAsia" w:eastAsiaTheme="minorEastAsia" w:hAnsiTheme="minorEastAsia"/>
        </w:rPr>
        <w:t>担当まで</w:t>
      </w:r>
      <w:r w:rsidRPr="009018B9">
        <w:rPr>
          <w:rFonts w:asciiTheme="minorEastAsia" w:eastAsiaTheme="minorEastAsia" w:hAnsiTheme="minorEastAsia" w:hint="eastAsia"/>
        </w:rPr>
        <w:t>メール</w:t>
      </w:r>
      <w:r w:rsidR="00F3784C">
        <w:rPr>
          <w:rFonts w:asciiTheme="minorEastAsia" w:eastAsiaTheme="minorEastAsia" w:hAnsiTheme="minorEastAsia" w:hint="eastAsia"/>
        </w:rPr>
        <w:t>や</w:t>
      </w:r>
      <w:r w:rsidRPr="009018B9">
        <w:rPr>
          <w:rFonts w:asciiTheme="minorEastAsia" w:eastAsiaTheme="minorEastAsia" w:hAnsiTheme="minorEastAsia"/>
        </w:rPr>
        <w:t>ＦＡＸ等により</w:t>
      </w:r>
      <w:r w:rsidR="00F3784C">
        <w:rPr>
          <w:rFonts w:asciiTheme="minorEastAsia" w:eastAsiaTheme="minorEastAsia" w:hAnsiTheme="minorEastAsia" w:hint="eastAsia"/>
        </w:rPr>
        <w:t>お申込</w:t>
      </w:r>
      <w:r w:rsidR="00F3784C">
        <w:rPr>
          <w:rFonts w:asciiTheme="minorEastAsia" w:eastAsiaTheme="minorEastAsia" w:hAnsiTheme="minorEastAsia"/>
        </w:rPr>
        <w:t>ください</w:t>
      </w:r>
      <w:r w:rsidRPr="009018B9">
        <w:rPr>
          <w:rFonts w:asciiTheme="minorEastAsia" w:eastAsiaTheme="minorEastAsia" w:hAnsiTheme="minorEastAsia"/>
        </w:rPr>
        <w:t>。</w:t>
      </w:r>
    </w:p>
    <w:p w:rsidR="00100344" w:rsidRDefault="00100344">
      <w:pPr>
        <w:pStyle w:val="a3"/>
        <w:adjustRightInd/>
        <w:rPr>
          <w:rFonts w:asciiTheme="majorEastAsia" w:eastAsiaTheme="majorEastAsia" w:hAnsiTheme="majorEastAsia"/>
        </w:rPr>
      </w:pPr>
    </w:p>
    <w:p w:rsidR="00DF15F4" w:rsidRDefault="009018B9" w:rsidP="00E64938">
      <w:pPr>
        <w:pStyle w:val="a3"/>
        <w:adjustRightInd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８　</w:t>
      </w:r>
      <w:r w:rsidR="00E64938">
        <w:rPr>
          <w:rFonts w:asciiTheme="majorEastAsia" w:eastAsiaTheme="majorEastAsia" w:hAnsiTheme="majorEastAsia" w:hint="eastAsia"/>
        </w:rPr>
        <w:t>サイエンス</w:t>
      </w:r>
      <w:r w:rsidR="00E64938">
        <w:rPr>
          <w:rFonts w:asciiTheme="majorEastAsia" w:eastAsiaTheme="majorEastAsia" w:hAnsiTheme="majorEastAsia"/>
        </w:rPr>
        <w:t>体験フェア２０２０の概要</w:t>
      </w:r>
    </w:p>
    <w:p w:rsidR="00E64938" w:rsidRPr="00E64938" w:rsidRDefault="00E64938" w:rsidP="00E64938">
      <w:pPr>
        <w:pStyle w:val="a3"/>
        <w:adjustRightInd/>
        <w:rPr>
          <w:rFonts w:asciiTheme="minorEastAsia" w:eastAsiaTheme="minorEastAsia" w:hAnsiTheme="minorEastAsia"/>
        </w:rPr>
      </w:pPr>
      <w:r w:rsidRPr="00E64938">
        <w:rPr>
          <w:rFonts w:asciiTheme="minorEastAsia" w:eastAsiaTheme="minorEastAsia" w:hAnsiTheme="minorEastAsia" w:hint="eastAsia"/>
        </w:rPr>
        <w:t xml:space="preserve">　</w:t>
      </w:r>
      <w:r w:rsidRPr="00E64938">
        <w:rPr>
          <w:rFonts w:asciiTheme="minorEastAsia" w:eastAsiaTheme="minorEastAsia" w:hAnsiTheme="minorEastAsia"/>
        </w:rPr>
        <w:t xml:space="preserve">　</w:t>
      </w:r>
      <w:r w:rsidRPr="00E64938">
        <w:rPr>
          <w:rFonts w:asciiTheme="minorEastAsia" w:eastAsiaTheme="minorEastAsia" w:hAnsiTheme="minorEastAsia" w:hint="eastAsia"/>
        </w:rPr>
        <w:t>別紙</w:t>
      </w:r>
      <w:r w:rsidRPr="00E64938">
        <w:rPr>
          <w:rFonts w:asciiTheme="minorEastAsia" w:eastAsiaTheme="minorEastAsia" w:hAnsiTheme="minorEastAsia"/>
        </w:rPr>
        <w:t>のとおり</w:t>
      </w:r>
    </w:p>
    <w:p w:rsidR="00DF15F4" w:rsidRPr="00DF15F4" w:rsidRDefault="00DF15F4">
      <w:pPr>
        <w:pStyle w:val="a3"/>
        <w:adjustRightInd/>
        <w:ind w:left="738" w:hanging="738"/>
      </w:pPr>
    </w:p>
    <w:p w:rsidR="00E64938" w:rsidRDefault="00E64938" w:rsidP="000C0EBB">
      <w:pPr>
        <w:pStyle w:val="a3"/>
        <w:adjustRightInd/>
      </w:pPr>
    </w:p>
    <w:p w:rsidR="00E64938" w:rsidRDefault="00E64938" w:rsidP="000C0EBB">
      <w:pPr>
        <w:pStyle w:val="a3"/>
        <w:adjustRightInd/>
      </w:pPr>
    </w:p>
    <w:p w:rsidR="00E64938" w:rsidRDefault="00E64938" w:rsidP="000C0EBB">
      <w:pPr>
        <w:pStyle w:val="a3"/>
        <w:adjustRightInd/>
      </w:pPr>
    </w:p>
    <w:p w:rsidR="00E64938" w:rsidRDefault="00E64938" w:rsidP="000C0EBB">
      <w:pPr>
        <w:pStyle w:val="a3"/>
        <w:adjustRightInd/>
      </w:pPr>
    </w:p>
    <w:p w:rsidR="00E64938" w:rsidRDefault="00E64938" w:rsidP="000C0EBB">
      <w:pPr>
        <w:pStyle w:val="a3"/>
        <w:adjustRightInd/>
      </w:pPr>
    </w:p>
    <w:p w:rsidR="00E64938" w:rsidRDefault="00E64938" w:rsidP="000C0EBB">
      <w:pPr>
        <w:pStyle w:val="a3"/>
        <w:adjustRightInd/>
      </w:pPr>
    </w:p>
    <w:p w:rsidR="00E64938" w:rsidRDefault="00E64938" w:rsidP="000C0EBB">
      <w:pPr>
        <w:pStyle w:val="a3"/>
        <w:adjustRightInd/>
      </w:pPr>
    </w:p>
    <w:p w:rsidR="00E64938" w:rsidRDefault="00E64938" w:rsidP="000C0EBB">
      <w:pPr>
        <w:pStyle w:val="a3"/>
        <w:adjustRightInd/>
      </w:pPr>
    </w:p>
    <w:p w:rsidR="00E64938" w:rsidRDefault="00E64938" w:rsidP="000C0EBB">
      <w:pPr>
        <w:pStyle w:val="a3"/>
        <w:adjustRightInd/>
      </w:pPr>
    </w:p>
    <w:p w:rsidR="00E64938" w:rsidRDefault="00E64938" w:rsidP="000C0EBB">
      <w:pPr>
        <w:pStyle w:val="a3"/>
        <w:adjustRightInd/>
      </w:pPr>
    </w:p>
    <w:p w:rsidR="00DD2AAD" w:rsidRDefault="00DD2AAD" w:rsidP="000C0EBB">
      <w:pPr>
        <w:pStyle w:val="a3"/>
        <w:adjustRightInd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622934</wp:posOffset>
                </wp:positionH>
                <wp:positionV relativeFrom="paragraph">
                  <wp:posOffset>125730</wp:posOffset>
                </wp:positionV>
                <wp:extent cx="5607685" cy="1222375"/>
                <wp:effectExtent l="0" t="0" r="12065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685" cy="1222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0FF8C" id="正方形/長方形 2" o:spid="_x0000_s1026" style="position:absolute;left:0;text-align:left;margin-left:49.05pt;margin-top:9.9pt;width:441.55pt;height: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" filled="f" strokecolor="black [3213]" strokeweight="1pt"/>
            </w:pict>
          </mc:Fallback>
        </mc:AlternateContent>
      </w:r>
    </w:p>
    <w:p w:rsidR="00DD2AAD" w:rsidRPr="00D47FE6" w:rsidRDefault="00DD2AAD" w:rsidP="000C0EBB">
      <w:pPr>
        <w:ind w:firstLineChars="500" w:firstLine="1230"/>
        <w:rPr>
          <w:rFonts w:hAnsi="Times New Roman" w:cs="Times New Roman"/>
          <w:color w:val="000000"/>
        </w:rPr>
      </w:pPr>
      <w:r w:rsidRPr="00D47FE6">
        <w:rPr>
          <w:rFonts w:hint="eastAsia"/>
          <w:color w:val="000000"/>
          <w:szCs w:val="21"/>
        </w:rPr>
        <w:t>担当</w:t>
      </w:r>
      <w:r>
        <w:rPr>
          <w:rFonts w:hint="eastAsia"/>
          <w:color w:val="000000"/>
          <w:szCs w:val="21"/>
        </w:rPr>
        <w:t>：一般社団法人青森県発明協会</w:t>
      </w:r>
      <w:r w:rsidR="00376D2A">
        <w:rPr>
          <w:rFonts w:hint="eastAsia"/>
          <w:color w:val="000000"/>
          <w:szCs w:val="21"/>
        </w:rPr>
        <w:t xml:space="preserve">　石澤</w:t>
      </w:r>
      <w:r w:rsidR="00036840">
        <w:rPr>
          <w:rFonts w:hint="eastAsia"/>
          <w:color w:val="000000"/>
        </w:rPr>
        <w:t>(県</w:t>
      </w:r>
      <w:r w:rsidR="00036840">
        <w:rPr>
          <w:color w:val="000000"/>
        </w:rPr>
        <w:t>新産業創造課知的財産支援Ｇ</w:t>
      </w:r>
      <w:r w:rsidR="00036840">
        <w:rPr>
          <w:rFonts w:hint="eastAsia"/>
          <w:color w:val="000000"/>
        </w:rPr>
        <w:t>)</w:t>
      </w:r>
    </w:p>
    <w:p w:rsidR="00DD2AAD" w:rsidRDefault="00DD2AAD" w:rsidP="000C0EBB">
      <w:pPr>
        <w:ind w:firstLineChars="900" w:firstLine="2214"/>
        <w:rPr>
          <w:color w:val="000000"/>
          <w:szCs w:val="21"/>
        </w:rPr>
      </w:pPr>
      <w:r w:rsidRPr="00D47FE6">
        <w:rPr>
          <w:rFonts w:eastAsia="ＭＳ Ｐ明朝" w:hAnsi="Times New Roman" w:cs="ＭＳ Ｐ明朝" w:hint="eastAsia"/>
          <w:color w:val="000000"/>
          <w:szCs w:val="21"/>
        </w:rPr>
        <w:t>〒</w:t>
      </w:r>
      <w:r w:rsidR="008C5420">
        <w:rPr>
          <w:rFonts w:ascii="ＭＳ Ｐ明朝" w:hAnsi="ＭＳ Ｐ明朝" w:cs="ＭＳ Ｐ明朝"/>
          <w:color w:val="000000"/>
          <w:szCs w:val="21"/>
        </w:rPr>
        <w:t>030-</w:t>
      </w:r>
      <w:r w:rsidR="008C5420">
        <w:rPr>
          <w:rFonts w:ascii="ＭＳ Ｐ明朝" w:hAnsi="ＭＳ Ｐ明朝" w:cs="ＭＳ Ｐ明朝" w:hint="eastAsia"/>
          <w:color w:val="000000"/>
          <w:szCs w:val="21"/>
        </w:rPr>
        <w:t>8570</w:t>
      </w:r>
      <w:r w:rsidR="009B4F5E">
        <w:rPr>
          <w:rFonts w:hint="eastAsia"/>
          <w:color w:val="000000"/>
          <w:szCs w:val="21"/>
        </w:rPr>
        <w:t xml:space="preserve">　青森市長島</w:t>
      </w:r>
      <w:r w:rsidR="009B4F5E">
        <w:rPr>
          <w:color w:val="000000"/>
          <w:szCs w:val="21"/>
        </w:rPr>
        <w:t>１丁目１－１</w:t>
      </w:r>
      <w:r>
        <w:rPr>
          <w:rFonts w:hint="eastAsia"/>
          <w:color w:val="000000"/>
          <w:szCs w:val="21"/>
        </w:rPr>
        <w:t xml:space="preserve">　</w:t>
      </w:r>
      <w:r w:rsidRPr="00D47FE6">
        <w:rPr>
          <w:rFonts w:hint="eastAsia"/>
          <w:color w:val="000000"/>
          <w:szCs w:val="21"/>
        </w:rPr>
        <w:t>青森県</w:t>
      </w:r>
      <w:r w:rsidR="009B4F5E">
        <w:rPr>
          <w:rFonts w:hint="eastAsia"/>
          <w:color w:val="000000"/>
          <w:szCs w:val="21"/>
        </w:rPr>
        <w:t>庁北棟１</w:t>
      </w:r>
      <w:r w:rsidR="000C6BB3">
        <w:rPr>
          <w:rFonts w:hint="eastAsia"/>
          <w:color w:val="000000"/>
          <w:szCs w:val="21"/>
        </w:rPr>
        <w:t>階</w:t>
      </w:r>
    </w:p>
    <w:p w:rsidR="00036840" w:rsidRPr="00D47FE6" w:rsidRDefault="00376D2A" w:rsidP="000C0EBB">
      <w:pPr>
        <w:ind w:firstLineChars="900" w:firstLine="2214"/>
        <w:rPr>
          <w:rFonts w:hAnsi="Times New Roman" w:cs="Times New Roman"/>
          <w:color w:val="000000"/>
        </w:rPr>
      </w:pPr>
      <w:r>
        <w:rPr>
          <w:rFonts w:hAnsi="Times New Roman" w:cs="Times New Roman" w:hint="eastAsia"/>
          <w:color w:val="000000"/>
        </w:rPr>
        <w:t>E-mail:</w:t>
      </w:r>
      <w:r>
        <w:rPr>
          <w:rFonts w:hAnsi="Times New Roman" w:cs="Times New Roman"/>
          <w:color w:val="000000"/>
        </w:rPr>
        <w:t>toshiyuki_ishizawa</w:t>
      </w:r>
      <w:r w:rsidR="00036840">
        <w:rPr>
          <w:rFonts w:hAnsi="Times New Roman" w:cs="Times New Roman"/>
          <w:color w:val="000000"/>
        </w:rPr>
        <w:t>@pref.aomori.lg.jp</w:t>
      </w:r>
    </w:p>
    <w:p w:rsidR="00DD2AAD" w:rsidRPr="00D46931" w:rsidRDefault="00376D2A" w:rsidP="000C0EBB">
      <w:pPr>
        <w:pStyle w:val="a3"/>
        <w:adjustRightInd/>
        <w:ind w:firstLineChars="900" w:firstLine="2214"/>
        <w:rPr>
          <w:rFonts w:hAnsi="Times New Roman" w:cs="Times New Roman"/>
          <w:spacing w:val="4"/>
        </w:rPr>
      </w:pPr>
      <w:r>
        <w:rPr>
          <w:rFonts w:ascii="ＭＳ Ｐ明朝" w:hAnsi="ＭＳ Ｐ明朝" w:cs="ＭＳ Ｐ明朝"/>
          <w:szCs w:val="21"/>
        </w:rPr>
        <w:t>TEL:017-762-7351 / FAX:</w:t>
      </w:r>
      <w:r w:rsidR="00DD2AAD" w:rsidRPr="00D47FE6">
        <w:rPr>
          <w:rFonts w:ascii="ＭＳ Ｐ明朝" w:hAnsi="ＭＳ Ｐ明朝" w:cs="ＭＳ Ｐ明朝"/>
          <w:szCs w:val="21"/>
        </w:rPr>
        <w:t>017-762-7352</w:t>
      </w:r>
    </w:p>
    <w:sectPr w:rsidR="00DD2AAD" w:rsidRPr="00D46931" w:rsidSect="000C0EBB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8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F25" w:rsidRDefault="00D07F25">
      <w:r>
        <w:separator/>
      </w:r>
    </w:p>
  </w:endnote>
  <w:endnote w:type="continuationSeparator" w:id="0">
    <w:p w:rsidR="00D07F25" w:rsidRDefault="00D0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F25" w:rsidRDefault="00D07F2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07F25" w:rsidRDefault="00D07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38"/>
  <w:drawingGridHorizontalSpacing w:val="1228"/>
  <w:drawingGridVerticalSpacing w:val="19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19"/>
    <w:rsid w:val="000048A0"/>
    <w:rsid w:val="00030207"/>
    <w:rsid w:val="000306E7"/>
    <w:rsid w:val="00031702"/>
    <w:rsid w:val="00036840"/>
    <w:rsid w:val="00084AAA"/>
    <w:rsid w:val="000C0EBB"/>
    <w:rsid w:val="000C6BB0"/>
    <w:rsid w:val="000C6BB3"/>
    <w:rsid w:val="00100344"/>
    <w:rsid w:val="00121BE7"/>
    <w:rsid w:val="00141ED1"/>
    <w:rsid w:val="00193D08"/>
    <w:rsid w:val="00216679"/>
    <w:rsid w:val="002A3DBE"/>
    <w:rsid w:val="002F2FAA"/>
    <w:rsid w:val="003153B5"/>
    <w:rsid w:val="00376D2A"/>
    <w:rsid w:val="003F7D86"/>
    <w:rsid w:val="003F7E53"/>
    <w:rsid w:val="00414A43"/>
    <w:rsid w:val="0043128F"/>
    <w:rsid w:val="004A62C5"/>
    <w:rsid w:val="004C120A"/>
    <w:rsid w:val="00500156"/>
    <w:rsid w:val="00774AAC"/>
    <w:rsid w:val="007921D2"/>
    <w:rsid w:val="007B13DE"/>
    <w:rsid w:val="007D1D40"/>
    <w:rsid w:val="007E0F0C"/>
    <w:rsid w:val="007E4647"/>
    <w:rsid w:val="007F0D20"/>
    <w:rsid w:val="008108A6"/>
    <w:rsid w:val="008143D8"/>
    <w:rsid w:val="00874ED9"/>
    <w:rsid w:val="0089356C"/>
    <w:rsid w:val="008A57F0"/>
    <w:rsid w:val="008C5420"/>
    <w:rsid w:val="009018B9"/>
    <w:rsid w:val="009A5F17"/>
    <w:rsid w:val="009B4F5E"/>
    <w:rsid w:val="009D322D"/>
    <w:rsid w:val="009F019B"/>
    <w:rsid w:val="00A34439"/>
    <w:rsid w:val="00A453B3"/>
    <w:rsid w:val="00A754DC"/>
    <w:rsid w:val="00A95080"/>
    <w:rsid w:val="00B65849"/>
    <w:rsid w:val="00BE7244"/>
    <w:rsid w:val="00BF7166"/>
    <w:rsid w:val="00C07E49"/>
    <w:rsid w:val="00C924A8"/>
    <w:rsid w:val="00CD3E5E"/>
    <w:rsid w:val="00CF43E3"/>
    <w:rsid w:val="00CF4D88"/>
    <w:rsid w:val="00D07F25"/>
    <w:rsid w:val="00D46931"/>
    <w:rsid w:val="00D635BE"/>
    <w:rsid w:val="00DD2AAD"/>
    <w:rsid w:val="00DF15F4"/>
    <w:rsid w:val="00E24F78"/>
    <w:rsid w:val="00E26F27"/>
    <w:rsid w:val="00E3322D"/>
    <w:rsid w:val="00E64938"/>
    <w:rsid w:val="00EC1F0C"/>
    <w:rsid w:val="00ED4990"/>
    <w:rsid w:val="00EF79F5"/>
    <w:rsid w:val="00F02FB6"/>
    <w:rsid w:val="00F3784C"/>
    <w:rsid w:val="00F412E5"/>
    <w:rsid w:val="00F43C19"/>
    <w:rsid w:val="00FB36C1"/>
    <w:rsid w:val="00FC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3B046C-C810-4E24-A487-27BFE2DB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43C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43C19"/>
    <w:rPr>
      <w:rFonts w:ascii="ＭＳ 明朝" w:eastAsia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43C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43C19"/>
    <w:rPr>
      <w:rFonts w:ascii="ＭＳ 明朝" w:eastAsia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120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C120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855</Words>
  <Characters>239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新産業創造課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46</cp:revision>
  <cp:lastPrinted>2019-09-20T06:43:00Z</cp:lastPrinted>
  <dcterms:created xsi:type="dcterms:W3CDTF">2017-09-15T04:34:00Z</dcterms:created>
  <dcterms:modified xsi:type="dcterms:W3CDTF">2019-09-20T07:22:00Z</dcterms:modified>
</cp:coreProperties>
</file>