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A79B" w14:textId="723E2A76" w:rsidR="000F5352" w:rsidRPr="000F5352" w:rsidRDefault="005557E9" w:rsidP="000F5352">
      <w:pPr>
        <w:adjustRightInd/>
        <w:spacing w:line="316" w:lineRule="exact"/>
        <w:jc w:val="center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/>
        </w:rPr>
        <w:t>第２回</w:t>
      </w:r>
      <w:r w:rsidR="000F5352" w:rsidRPr="000F5352">
        <w:rPr>
          <w:rFonts w:asciiTheme="majorEastAsia" w:eastAsiaTheme="majorEastAsia" w:hAnsiTheme="majorEastAsia" w:cs="ＭＳ ゴシック"/>
        </w:rPr>
        <w:t>J-PlatPatを使った知的財産情報検索のための実習講座</w:t>
      </w:r>
      <w:r w:rsidR="006E02A0">
        <w:rPr>
          <w:rFonts w:asciiTheme="majorEastAsia" w:eastAsiaTheme="majorEastAsia" w:hAnsiTheme="majorEastAsia" w:cs="ＭＳ ゴシック"/>
        </w:rPr>
        <w:t>実施</w:t>
      </w:r>
      <w:r w:rsidR="000F5352" w:rsidRPr="000F5352">
        <w:rPr>
          <w:rFonts w:asciiTheme="majorEastAsia" w:eastAsiaTheme="majorEastAsia" w:hAnsiTheme="majorEastAsia" w:cs="ＭＳ ゴシック"/>
        </w:rPr>
        <w:t>要項</w:t>
      </w:r>
    </w:p>
    <w:p w14:paraId="4C4FB8A9" w14:textId="1816D990" w:rsidR="000F5352" w:rsidRPr="000F5352" w:rsidRDefault="000F5352" w:rsidP="000F5352">
      <w:pPr>
        <w:adjustRightInd/>
        <w:spacing w:line="316" w:lineRule="exact"/>
        <w:jc w:val="center"/>
        <w:rPr>
          <w:rFonts w:asciiTheme="majorEastAsia" w:eastAsiaTheme="majorEastAsia" w:hAnsiTheme="majorEastAsia" w:cs="ＭＳ ゴシック"/>
          <w:sz w:val="20"/>
          <w:szCs w:val="20"/>
        </w:rPr>
      </w:pPr>
      <w:r w:rsidRPr="000F5352">
        <w:rPr>
          <w:rFonts w:asciiTheme="majorEastAsia" w:eastAsiaTheme="majorEastAsia" w:hAnsiTheme="majorEastAsia" w:cs="ＭＳ ゴシック" w:hint="eastAsia"/>
          <w:sz w:val="20"/>
          <w:szCs w:val="20"/>
        </w:rPr>
        <w:t>（令和４年度知財活用人財育成強化推進事業）</w:t>
      </w:r>
    </w:p>
    <w:p w14:paraId="32A3E2DB" w14:textId="77777777" w:rsidR="000F5352" w:rsidRDefault="000F5352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</w:p>
    <w:p w14:paraId="724A3785" w14:textId="5442ADF2" w:rsidR="00776D38" w:rsidRPr="00EC43C7" w:rsidRDefault="00776D38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cs="ＭＳ ゴシック" w:hint="eastAsia"/>
        </w:rPr>
        <w:t>１　趣　旨</w:t>
      </w:r>
    </w:p>
    <w:p w14:paraId="2440EC85" w14:textId="4F3B8BE1" w:rsidR="00EA3059" w:rsidRPr="00EC43C7" w:rsidRDefault="00EA3059" w:rsidP="00711060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  <w:color w:val="auto"/>
        </w:rPr>
      </w:pPr>
      <w:bookmarkStart w:id="0" w:name="_Hlk73000231"/>
      <w:r w:rsidRPr="00EC43C7">
        <w:rPr>
          <w:rFonts w:asciiTheme="majorEastAsia" w:eastAsiaTheme="majorEastAsia" w:hAnsiTheme="majorEastAsia" w:hint="eastAsia"/>
          <w:color w:val="auto"/>
        </w:rPr>
        <w:t>中小企業の知財担当者の方を対象に、</w:t>
      </w:r>
      <w:r w:rsidR="00027B66">
        <w:rPr>
          <w:rFonts w:asciiTheme="majorEastAsia" w:eastAsiaTheme="majorEastAsia" w:hAnsiTheme="majorEastAsia" w:hint="eastAsia"/>
          <w:color w:val="auto"/>
        </w:rPr>
        <w:t>検索実習を通じて</w:t>
      </w:r>
      <w:r w:rsidR="00247C16" w:rsidRPr="00EC43C7">
        <w:rPr>
          <w:rFonts w:asciiTheme="majorEastAsia" w:eastAsiaTheme="majorEastAsia" w:hAnsiTheme="majorEastAsia" w:hint="eastAsia"/>
          <w:color w:val="auto"/>
        </w:rPr>
        <w:t>特許、実用新案、商標</w:t>
      </w:r>
      <w:r w:rsidR="00BA55A9">
        <w:rPr>
          <w:rFonts w:asciiTheme="majorEastAsia" w:eastAsiaTheme="majorEastAsia" w:hAnsiTheme="majorEastAsia" w:hint="eastAsia"/>
          <w:color w:val="auto"/>
        </w:rPr>
        <w:t>、意匠</w:t>
      </w:r>
      <w:r w:rsidR="00247C16" w:rsidRPr="00EC43C7">
        <w:rPr>
          <w:rFonts w:asciiTheme="majorEastAsia" w:eastAsiaTheme="majorEastAsia" w:hAnsiTheme="majorEastAsia" w:hint="eastAsia"/>
          <w:color w:val="auto"/>
        </w:rPr>
        <w:t>の先行調査</w:t>
      </w:r>
      <w:r w:rsidR="00C26E97">
        <w:rPr>
          <w:rFonts w:asciiTheme="majorEastAsia" w:eastAsiaTheme="majorEastAsia" w:hAnsiTheme="majorEastAsia" w:hint="eastAsia"/>
          <w:color w:val="auto"/>
        </w:rPr>
        <w:t>方法</w:t>
      </w:r>
      <w:r w:rsidR="00027B66">
        <w:rPr>
          <w:rFonts w:asciiTheme="majorEastAsia" w:eastAsiaTheme="majorEastAsia" w:hAnsiTheme="majorEastAsia" w:hint="eastAsia"/>
          <w:color w:val="auto"/>
        </w:rPr>
        <w:t>ができる知財人財を育成する。</w:t>
      </w:r>
      <w:bookmarkEnd w:id="0"/>
    </w:p>
    <w:p w14:paraId="69BE76D1" w14:textId="48A2231F" w:rsidR="00EA3059" w:rsidRDefault="00EA3059" w:rsidP="001954BA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  <w:color w:val="auto"/>
        </w:rPr>
      </w:pPr>
      <w:r w:rsidRPr="00EC43C7">
        <w:rPr>
          <w:rFonts w:asciiTheme="majorEastAsia" w:eastAsiaTheme="majorEastAsia" w:hAnsiTheme="majorEastAsia" w:hint="eastAsia"/>
          <w:color w:val="auto"/>
        </w:rPr>
        <w:t>受講者</w:t>
      </w:r>
      <w:r w:rsidR="00C26E97">
        <w:rPr>
          <w:rFonts w:asciiTheme="majorEastAsia" w:eastAsiaTheme="majorEastAsia" w:hAnsiTheme="majorEastAsia" w:hint="eastAsia"/>
          <w:color w:val="auto"/>
        </w:rPr>
        <w:t>は</w:t>
      </w:r>
      <w:r w:rsidRPr="00EC43C7">
        <w:rPr>
          <w:rFonts w:asciiTheme="majorEastAsia" w:eastAsiaTheme="majorEastAsia" w:hAnsiTheme="majorEastAsia" w:hint="eastAsia"/>
          <w:color w:val="auto"/>
        </w:rPr>
        <w:t>1人</w:t>
      </w:r>
      <w:r w:rsidR="00EC43C7" w:rsidRPr="00EC43C7">
        <w:rPr>
          <w:rFonts w:asciiTheme="majorEastAsia" w:eastAsiaTheme="majorEastAsia" w:hAnsiTheme="majorEastAsia" w:hint="eastAsia"/>
          <w:color w:val="auto"/>
        </w:rPr>
        <w:t>1</w:t>
      </w:r>
      <w:r w:rsidR="00C26E97">
        <w:rPr>
          <w:rFonts w:asciiTheme="majorEastAsia" w:eastAsiaTheme="majorEastAsia" w:hAnsiTheme="majorEastAsia" w:hint="eastAsia"/>
          <w:color w:val="auto"/>
        </w:rPr>
        <w:t>台ずつ</w:t>
      </w:r>
      <w:r w:rsidRPr="00EC43C7">
        <w:rPr>
          <w:rFonts w:asciiTheme="majorEastAsia" w:eastAsiaTheme="majorEastAsia" w:hAnsiTheme="majorEastAsia" w:hint="eastAsia"/>
          <w:color w:val="auto"/>
        </w:rPr>
        <w:t>パソコンを</w:t>
      </w:r>
      <w:r w:rsidR="00C26E97">
        <w:rPr>
          <w:rFonts w:asciiTheme="majorEastAsia" w:eastAsiaTheme="majorEastAsia" w:hAnsiTheme="majorEastAsia" w:hint="eastAsia"/>
          <w:color w:val="auto"/>
        </w:rPr>
        <w:t>使用し</w:t>
      </w:r>
      <w:r w:rsidR="002716E7">
        <w:rPr>
          <w:rFonts w:asciiTheme="majorEastAsia" w:eastAsiaTheme="majorEastAsia" w:hAnsiTheme="majorEastAsia" w:hint="eastAsia"/>
          <w:color w:val="auto"/>
        </w:rPr>
        <w:t>、</w:t>
      </w:r>
      <w:r w:rsidR="00C26E97">
        <w:rPr>
          <w:rFonts w:asciiTheme="majorEastAsia" w:eastAsiaTheme="majorEastAsia" w:hAnsiTheme="majorEastAsia" w:hint="eastAsia"/>
          <w:color w:val="auto"/>
        </w:rPr>
        <w:t>実務に近い環境で</w:t>
      </w:r>
      <w:r w:rsidR="00EC43C7" w:rsidRPr="00EC43C7">
        <w:rPr>
          <w:rFonts w:asciiTheme="majorEastAsia" w:eastAsiaTheme="majorEastAsia" w:hAnsiTheme="majorEastAsia" w:hint="eastAsia"/>
          <w:color w:val="auto"/>
        </w:rPr>
        <w:t>J-PlatPat</w:t>
      </w:r>
      <w:r w:rsidR="0058765F">
        <w:rPr>
          <w:rFonts w:asciiTheme="majorEastAsia" w:eastAsiaTheme="majorEastAsia" w:hAnsiTheme="majorEastAsia" w:hint="eastAsia"/>
          <w:color w:val="auto"/>
        </w:rPr>
        <w:t>（</w:t>
      </w:r>
      <w:r w:rsidRPr="00EC43C7">
        <w:rPr>
          <w:rFonts w:asciiTheme="majorEastAsia" w:eastAsiaTheme="majorEastAsia" w:hAnsiTheme="majorEastAsia" w:hint="eastAsia"/>
          <w:color w:val="auto"/>
        </w:rPr>
        <w:t>特許情報プラットフォーム）</w:t>
      </w:r>
      <w:r w:rsidR="00C26E97">
        <w:rPr>
          <w:rFonts w:asciiTheme="majorEastAsia" w:eastAsiaTheme="majorEastAsia" w:hAnsiTheme="majorEastAsia" w:hint="eastAsia"/>
          <w:color w:val="auto"/>
        </w:rPr>
        <w:t>の</w:t>
      </w:r>
      <w:r w:rsidRPr="00EC43C7">
        <w:rPr>
          <w:rFonts w:asciiTheme="majorEastAsia" w:eastAsiaTheme="majorEastAsia" w:hAnsiTheme="majorEastAsia" w:hint="eastAsia"/>
          <w:color w:val="auto"/>
        </w:rPr>
        <w:t>基本操作等を実習形式で学ぶことができ</w:t>
      </w:r>
      <w:r w:rsidR="00027B66">
        <w:rPr>
          <w:rFonts w:asciiTheme="majorEastAsia" w:eastAsiaTheme="majorEastAsia" w:hAnsiTheme="majorEastAsia" w:hint="eastAsia"/>
          <w:color w:val="auto"/>
        </w:rPr>
        <w:t>る講座</w:t>
      </w:r>
      <w:r w:rsidR="002716E7">
        <w:rPr>
          <w:rFonts w:asciiTheme="majorEastAsia" w:eastAsiaTheme="majorEastAsia" w:hAnsiTheme="majorEastAsia" w:hint="eastAsia"/>
          <w:color w:val="auto"/>
        </w:rPr>
        <w:t>内容とする</w:t>
      </w:r>
      <w:r w:rsidRPr="00EC43C7">
        <w:rPr>
          <w:rFonts w:asciiTheme="majorEastAsia" w:eastAsiaTheme="majorEastAsia" w:hAnsiTheme="majorEastAsia" w:hint="eastAsia"/>
          <w:color w:val="auto"/>
        </w:rPr>
        <w:t>。</w:t>
      </w:r>
    </w:p>
    <w:p w14:paraId="4AE11B39" w14:textId="77777777" w:rsidR="004508CC" w:rsidRPr="00EC43C7" w:rsidRDefault="004508CC" w:rsidP="004508CC">
      <w:pPr>
        <w:adjustRightInd/>
        <w:spacing w:line="316" w:lineRule="exact"/>
        <w:ind w:left="240" w:firstLine="240"/>
        <w:rPr>
          <w:rFonts w:asciiTheme="majorEastAsia" w:eastAsiaTheme="majorEastAsia" w:hAnsiTheme="majorEastAsia" w:cs="ＭＳ ゴシック"/>
        </w:rPr>
      </w:pPr>
    </w:p>
    <w:p w14:paraId="67B8A124" w14:textId="77777777" w:rsidR="000F5352" w:rsidRDefault="00776D38" w:rsidP="000F5352">
      <w:pPr>
        <w:adjustRightInd/>
        <w:spacing w:line="316" w:lineRule="exact"/>
        <w:ind w:left="240" w:hanging="240"/>
        <w:rPr>
          <w:rFonts w:asciiTheme="majorEastAsia" w:eastAsiaTheme="majorEastAsia" w:hAnsiTheme="majorEastAsia" w:cs="ＭＳ ゴシック"/>
        </w:rPr>
      </w:pPr>
      <w:r w:rsidRPr="00EC43C7">
        <w:rPr>
          <w:rFonts w:asciiTheme="majorEastAsia" w:eastAsiaTheme="majorEastAsia" w:hAnsiTheme="majorEastAsia" w:cs="ＭＳ ゴシック" w:hint="eastAsia"/>
        </w:rPr>
        <w:t>２　主催</w:t>
      </w:r>
      <w:r w:rsidR="000F5352">
        <w:rPr>
          <w:rFonts w:asciiTheme="majorEastAsia" w:eastAsiaTheme="majorEastAsia" w:hAnsiTheme="majorEastAsia" w:cs="ＭＳ ゴシック" w:hint="eastAsia"/>
        </w:rPr>
        <w:t>及び実施主体</w:t>
      </w:r>
    </w:p>
    <w:p w14:paraId="3F28D4A9" w14:textId="1D3185AC" w:rsidR="002B597D" w:rsidRPr="00EC43C7" w:rsidRDefault="00776D38" w:rsidP="000F5352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hint="eastAsia"/>
        </w:rPr>
        <w:t>青森県</w:t>
      </w:r>
      <w:r w:rsidR="000F5352">
        <w:rPr>
          <w:rFonts w:asciiTheme="majorEastAsia" w:eastAsiaTheme="majorEastAsia" w:hAnsiTheme="majorEastAsia" w:hint="eastAsia"/>
        </w:rPr>
        <w:t>・</w:t>
      </w:r>
      <w:r w:rsidR="002B597D" w:rsidRPr="00EC43C7">
        <w:rPr>
          <w:rFonts w:asciiTheme="majorEastAsia" w:eastAsiaTheme="majorEastAsia" w:hAnsiTheme="majorEastAsia" w:hint="eastAsia"/>
        </w:rPr>
        <w:t>一般社団法人青森県発明協会</w:t>
      </w:r>
    </w:p>
    <w:p w14:paraId="1C732061" w14:textId="77777777" w:rsidR="002B597D" w:rsidRPr="00EC43C7" w:rsidRDefault="002B597D" w:rsidP="002B597D">
      <w:pPr>
        <w:adjustRightInd/>
        <w:spacing w:line="316" w:lineRule="exact"/>
        <w:ind w:firstLineChars="100" w:firstLine="230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hint="eastAsia"/>
        </w:rPr>
        <w:t xml:space="preserve">　</w:t>
      </w:r>
      <w:r w:rsidRPr="00EC43C7">
        <w:rPr>
          <w:rFonts w:asciiTheme="majorEastAsia" w:eastAsiaTheme="majorEastAsia" w:hAnsiTheme="majorEastAsia"/>
        </w:rPr>
        <w:t xml:space="preserve"> </w:t>
      </w:r>
      <w:r w:rsidRPr="00EC43C7">
        <w:rPr>
          <w:rFonts w:asciiTheme="majorEastAsia" w:eastAsiaTheme="majorEastAsia" w:hAnsiTheme="majorEastAsia" w:hint="eastAsia"/>
        </w:rPr>
        <w:t xml:space="preserve">　</w:t>
      </w:r>
      <w:r w:rsidRPr="00EC43C7">
        <w:rPr>
          <w:rFonts w:asciiTheme="majorEastAsia" w:eastAsiaTheme="majorEastAsia" w:hAnsiTheme="majorEastAsia" w:hint="eastAsia"/>
          <w:sz w:val="20"/>
          <w:szCs w:val="20"/>
        </w:rPr>
        <w:t>【事務局】</w:t>
      </w:r>
    </w:p>
    <w:p w14:paraId="07ADD992" w14:textId="77777777" w:rsidR="002B597D" w:rsidRPr="00EC43C7" w:rsidRDefault="002B597D" w:rsidP="002B597D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hint="eastAsia"/>
          <w:sz w:val="20"/>
          <w:szCs w:val="20"/>
        </w:rPr>
        <w:t xml:space="preserve">　　　　　〒</w:t>
      </w:r>
      <w:r w:rsidRPr="00EC43C7">
        <w:rPr>
          <w:rFonts w:asciiTheme="majorEastAsia" w:eastAsiaTheme="majorEastAsia" w:hAnsiTheme="majorEastAsia"/>
          <w:sz w:val="20"/>
          <w:szCs w:val="20"/>
        </w:rPr>
        <w:t xml:space="preserve">030-8570 </w:t>
      </w:r>
      <w:r w:rsidRPr="00EC43C7">
        <w:rPr>
          <w:rFonts w:asciiTheme="majorEastAsia" w:eastAsiaTheme="majorEastAsia" w:hAnsiTheme="majorEastAsia" w:hint="eastAsia"/>
          <w:sz w:val="20"/>
          <w:szCs w:val="20"/>
        </w:rPr>
        <w:t>青森市長島一丁目１番１号　青森県庁北棟１階</w:t>
      </w:r>
      <w:r w:rsidRPr="00EC43C7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EC43C7">
        <w:rPr>
          <w:rFonts w:asciiTheme="majorEastAsia" w:eastAsiaTheme="majorEastAsia" w:hAnsiTheme="majorEastAsia" w:hint="eastAsia"/>
          <w:sz w:val="20"/>
          <w:szCs w:val="20"/>
        </w:rPr>
        <w:t>青森県知的財産支援センター内</w:t>
      </w:r>
    </w:p>
    <w:p w14:paraId="61459426" w14:textId="22DC2E50" w:rsidR="002B597D" w:rsidRDefault="002B597D" w:rsidP="002B597D">
      <w:pPr>
        <w:adjustRightInd/>
        <w:spacing w:line="316" w:lineRule="exact"/>
        <w:rPr>
          <w:rFonts w:asciiTheme="majorEastAsia" w:eastAsiaTheme="majorEastAsia" w:hAnsiTheme="majorEastAsia"/>
          <w:sz w:val="20"/>
          <w:szCs w:val="20"/>
        </w:rPr>
      </w:pPr>
      <w:r w:rsidRPr="00EC43C7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EC43C7">
        <w:rPr>
          <w:rFonts w:asciiTheme="majorEastAsia" w:eastAsiaTheme="majorEastAsia" w:hAnsiTheme="majorEastAsia"/>
          <w:sz w:val="20"/>
          <w:szCs w:val="20"/>
        </w:rPr>
        <w:t>TEL:017-762-7351 / FAX:017-762-7352</w:t>
      </w:r>
      <w:r w:rsidRPr="00EC43C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3E970BA" w14:textId="77777777" w:rsidR="00C555C9" w:rsidRPr="00EC43C7" w:rsidRDefault="00C555C9" w:rsidP="002B597D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14:paraId="45515AA8" w14:textId="2BE43777" w:rsidR="002B597D" w:rsidRPr="00EC43C7" w:rsidRDefault="007846E3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2B597D" w:rsidRPr="00EC43C7">
        <w:rPr>
          <w:rFonts w:asciiTheme="majorEastAsia" w:eastAsiaTheme="majorEastAsia" w:hAnsiTheme="majorEastAsia" w:cs="ＭＳ ゴシック" w:hint="eastAsia"/>
        </w:rPr>
        <w:t xml:space="preserve">　開催</w:t>
      </w:r>
      <w:r w:rsidR="000A7CDC">
        <w:rPr>
          <w:rFonts w:asciiTheme="majorEastAsia" w:eastAsiaTheme="majorEastAsia" w:hAnsiTheme="majorEastAsia" w:cs="ＭＳ ゴシック" w:hint="eastAsia"/>
        </w:rPr>
        <w:t>日時及び講座内容</w:t>
      </w:r>
    </w:p>
    <w:p w14:paraId="1D7B84CD" w14:textId="73BB0B12" w:rsidR="00711060" w:rsidRDefault="00711060" w:rsidP="00711060">
      <w:pPr>
        <w:adjustRightInd/>
        <w:spacing w:line="316" w:lineRule="exact"/>
        <w:ind w:firstLineChars="100" w:firstLine="230"/>
        <w:rPr>
          <w:rFonts w:asciiTheme="majorEastAsia" w:eastAsiaTheme="majorEastAsia" w:hAnsiTheme="majorEastAsia" w:cs="Times New Roman"/>
        </w:rPr>
      </w:pPr>
      <w:bookmarkStart w:id="1" w:name="_Hlk104470756"/>
      <w:r>
        <w:rPr>
          <w:rFonts w:asciiTheme="majorEastAsia" w:eastAsiaTheme="majorEastAsia" w:hAnsiTheme="majorEastAsia" w:cs="Times New Roman" w:hint="eastAsia"/>
        </w:rPr>
        <w:t>（１）</w:t>
      </w:r>
      <w:r w:rsidRPr="00711060">
        <w:rPr>
          <w:rFonts w:asciiTheme="majorEastAsia" w:eastAsiaTheme="majorEastAsia" w:hAnsiTheme="majorEastAsia" w:cs="Times New Roman" w:hint="eastAsia"/>
        </w:rPr>
        <w:t>知的財産情報検索のための実習講座</w:t>
      </w:r>
      <w:r w:rsidR="002716E7">
        <w:rPr>
          <w:rFonts w:asciiTheme="majorEastAsia" w:eastAsiaTheme="majorEastAsia" w:hAnsiTheme="majorEastAsia" w:cs="Times New Roman" w:hint="eastAsia"/>
        </w:rPr>
        <w:t>Ⅰ</w:t>
      </w:r>
      <w:r>
        <w:rPr>
          <w:rFonts w:asciiTheme="majorEastAsia" w:eastAsiaTheme="majorEastAsia" w:hAnsiTheme="majorEastAsia" w:cs="Times New Roman" w:hint="eastAsia"/>
        </w:rPr>
        <w:t>（</w:t>
      </w:r>
      <w:r w:rsidRPr="00711060">
        <w:rPr>
          <w:rFonts w:asciiTheme="majorEastAsia" w:eastAsiaTheme="majorEastAsia" w:hAnsiTheme="majorEastAsia" w:cs="Times New Roman" w:hint="eastAsia"/>
        </w:rPr>
        <w:t>特許</w:t>
      </w:r>
      <w:r>
        <w:rPr>
          <w:rFonts w:asciiTheme="majorEastAsia" w:eastAsiaTheme="majorEastAsia" w:hAnsiTheme="majorEastAsia" w:cs="Times New Roman" w:hint="eastAsia"/>
        </w:rPr>
        <w:t>・実用新案編）</w:t>
      </w:r>
    </w:p>
    <w:p w14:paraId="47D65285" w14:textId="583A18D4" w:rsidR="00711060" w:rsidRDefault="00711060" w:rsidP="00711060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日　時：</w:t>
      </w:r>
      <w:r w:rsidR="00AF277E">
        <w:rPr>
          <w:rFonts w:asciiTheme="majorEastAsia" w:eastAsiaTheme="majorEastAsia" w:hAnsiTheme="majorEastAsia" w:cs="Times New Roman" w:hint="eastAsia"/>
        </w:rPr>
        <w:t>令和４年９</w:t>
      </w:r>
      <w:r w:rsidRPr="00711060">
        <w:rPr>
          <w:rFonts w:asciiTheme="majorEastAsia" w:eastAsiaTheme="majorEastAsia" w:hAnsiTheme="majorEastAsia" w:cs="Times New Roman" w:hint="eastAsia"/>
        </w:rPr>
        <w:t>月</w:t>
      </w:r>
      <w:r w:rsidR="00AF277E">
        <w:rPr>
          <w:rFonts w:asciiTheme="majorEastAsia" w:eastAsiaTheme="majorEastAsia" w:hAnsiTheme="majorEastAsia" w:cs="Times New Roman" w:hint="eastAsia"/>
        </w:rPr>
        <w:t>１</w:t>
      </w:r>
      <w:r w:rsidRPr="00711060">
        <w:rPr>
          <w:rFonts w:asciiTheme="majorEastAsia" w:eastAsiaTheme="majorEastAsia" w:hAnsiTheme="majorEastAsia" w:cs="Times New Roman" w:hint="eastAsia"/>
        </w:rPr>
        <w:t>日（</w:t>
      </w:r>
      <w:r w:rsidR="00AF277E">
        <w:rPr>
          <w:rFonts w:asciiTheme="majorEastAsia" w:eastAsiaTheme="majorEastAsia" w:hAnsiTheme="majorEastAsia" w:cs="Times New Roman" w:hint="eastAsia"/>
        </w:rPr>
        <w:t>木</w:t>
      </w:r>
      <w:r w:rsidRPr="00711060">
        <w:rPr>
          <w:rFonts w:asciiTheme="majorEastAsia" w:eastAsiaTheme="majorEastAsia" w:hAnsiTheme="majorEastAsia" w:cs="Times New Roman" w:hint="eastAsia"/>
        </w:rPr>
        <w:t>）１３時～１６時</w:t>
      </w:r>
    </w:p>
    <w:p w14:paraId="26A26CB0" w14:textId="517E22CD" w:rsidR="00711060" w:rsidRDefault="00711060" w:rsidP="00711060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内　容：・特許</w:t>
      </w:r>
      <w:r w:rsidR="002716E7">
        <w:rPr>
          <w:rFonts w:asciiTheme="majorEastAsia" w:eastAsiaTheme="majorEastAsia" w:hAnsiTheme="majorEastAsia" w:cs="Times New Roman" w:hint="eastAsia"/>
        </w:rPr>
        <w:t>、実用新案制度</w:t>
      </w:r>
      <w:r>
        <w:rPr>
          <w:rFonts w:asciiTheme="majorEastAsia" w:eastAsiaTheme="majorEastAsia" w:hAnsiTheme="majorEastAsia" w:cs="Times New Roman" w:hint="eastAsia"/>
        </w:rPr>
        <w:t>の基礎知識</w:t>
      </w:r>
    </w:p>
    <w:p w14:paraId="59FE4827" w14:textId="45862939" w:rsidR="000A7CDC" w:rsidRDefault="00663FA5" w:rsidP="00711060">
      <w:pPr>
        <w:adjustRightInd/>
        <w:spacing w:line="316" w:lineRule="exact"/>
        <w:ind w:leftChars="100" w:left="230" w:firstLineChars="700" w:firstLine="160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・</w:t>
      </w:r>
      <w:r w:rsidR="000A7CDC">
        <w:rPr>
          <w:rFonts w:asciiTheme="majorEastAsia" w:eastAsiaTheme="majorEastAsia" w:hAnsiTheme="majorEastAsia" w:cs="Times New Roman" w:hint="eastAsia"/>
        </w:rPr>
        <w:t>特許</w:t>
      </w:r>
      <w:r w:rsidR="002716E7">
        <w:rPr>
          <w:rFonts w:asciiTheme="majorEastAsia" w:eastAsiaTheme="majorEastAsia" w:hAnsiTheme="majorEastAsia" w:cs="Times New Roman" w:hint="eastAsia"/>
        </w:rPr>
        <w:t>、実用新案</w:t>
      </w:r>
      <w:r>
        <w:rPr>
          <w:rFonts w:asciiTheme="majorEastAsia" w:eastAsiaTheme="majorEastAsia" w:hAnsiTheme="majorEastAsia" w:cs="Times New Roman" w:hint="eastAsia"/>
        </w:rPr>
        <w:t>情報</w:t>
      </w:r>
      <w:r w:rsidR="000A7CDC">
        <w:rPr>
          <w:rFonts w:asciiTheme="majorEastAsia" w:eastAsiaTheme="majorEastAsia" w:hAnsiTheme="majorEastAsia" w:cs="Times New Roman" w:hint="eastAsia"/>
        </w:rPr>
        <w:t>に関する</w:t>
      </w:r>
      <w:r>
        <w:rPr>
          <w:rFonts w:asciiTheme="majorEastAsia" w:eastAsiaTheme="majorEastAsia" w:hAnsiTheme="majorEastAsia" w:cs="Times New Roman" w:hint="eastAsia"/>
        </w:rPr>
        <w:t>先行調査等</w:t>
      </w:r>
      <w:r w:rsidR="000724A3">
        <w:rPr>
          <w:rFonts w:asciiTheme="majorEastAsia" w:eastAsiaTheme="majorEastAsia" w:hAnsiTheme="majorEastAsia" w:cs="Times New Roman" w:hint="eastAsia"/>
        </w:rPr>
        <w:t>の</w:t>
      </w:r>
      <w:r w:rsidR="000A7CDC">
        <w:rPr>
          <w:rFonts w:asciiTheme="majorEastAsia" w:eastAsiaTheme="majorEastAsia" w:hAnsiTheme="majorEastAsia" w:cs="Times New Roman" w:hint="eastAsia"/>
        </w:rPr>
        <w:t>検索実習</w:t>
      </w:r>
    </w:p>
    <w:p w14:paraId="02A85C56" w14:textId="0F8FE4B2" w:rsidR="00027B66" w:rsidRDefault="00027B66" w:rsidP="00027B66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講　師：三浦</w:t>
      </w:r>
      <w:r w:rsidRPr="00027B66">
        <w:rPr>
          <w:rFonts w:asciiTheme="majorEastAsia" w:eastAsiaTheme="majorEastAsia" w:hAnsiTheme="majorEastAsia" w:cs="Times New Roman" w:hint="eastAsia"/>
        </w:rPr>
        <w:t>特許</w:t>
      </w:r>
      <w:r>
        <w:rPr>
          <w:rFonts w:asciiTheme="majorEastAsia" w:eastAsiaTheme="majorEastAsia" w:hAnsiTheme="majorEastAsia" w:cs="Times New Roman" w:hint="eastAsia"/>
        </w:rPr>
        <w:t>商標</w:t>
      </w:r>
      <w:r w:rsidRPr="00027B66">
        <w:rPr>
          <w:rFonts w:asciiTheme="majorEastAsia" w:eastAsiaTheme="majorEastAsia" w:hAnsiTheme="majorEastAsia" w:cs="Times New Roman" w:hint="eastAsia"/>
        </w:rPr>
        <w:t xml:space="preserve">事務所　弁理士　</w:t>
      </w:r>
      <w:r>
        <w:rPr>
          <w:rFonts w:asciiTheme="majorEastAsia" w:eastAsiaTheme="majorEastAsia" w:hAnsiTheme="majorEastAsia" w:cs="Times New Roman" w:hint="eastAsia"/>
        </w:rPr>
        <w:t>三浦　誠一</w:t>
      </w:r>
      <w:r w:rsidRPr="00027B66">
        <w:rPr>
          <w:rFonts w:asciiTheme="majorEastAsia" w:eastAsiaTheme="majorEastAsia" w:hAnsiTheme="majorEastAsia" w:cs="Times New Roman" w:hint="eastAsia"/>
        </w:rPr>
        <w:t xml:space="preserve">　氏</w:t>
      </w:r>
    </w:p>
    <w:p w14:paraId="4777E71F" w14:textId="77777777" w:rsidR="00711060" w:rsidRDefault="00711060" w:rsidP="00663FA5">
      <w:pPr>
        <w:adjustRightInd/>
        <w:spacing w:line="316" w:lineRule="exact"/>
        <w:ind w:leftChars="100" w:left="230" w:firstLineChars="250" w:firstLine="574"/>
        <w:rPr>
          <w:rFonts w:asciiTheme="majorEastAsia" w:eastAsiaTheme="majorEastAsia" w:hAnsiTheme="majorEastAsia" w:cs="Times New Roman"/>
        </w:rPr>
      </w:pPr>
    </w:p>
    <w:bookmarkEnd w:id="1"/>
    <w:p w14:paraId="2E077150" w14:textId="5A649BEE" w:rsidR="00711060" w:rsidRDefault="000A7CDC" w:rsidP="0071106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  <w:bookmarkStart w:id="2" w:name="_Hlk80628881"/>
      <w:r w:rsidR="00711060" w:rsidRPr="00711060">
        <w:rPr>
          <w:rFonts w:asciiTheme="majorEastAsia" w:eastAsiaTheme="majorEastAsia" w:hAnsiTheme="majorEastAsia" w:cs="Times New Roman" w:hint="eastAsia"/>
        </w:rPr>
        <w:t>（</w:t>
      </w:r>
      <w:r w:rsidR="00711060">
        <w:rPr>
          <w:rFonts w:asciiTheme="majorEastAsia" w:eastAsiaTheme="majorEastAsia" w:hAnsiTheme="majorEastAsia" w:cs="Times New Roman" w:hint="eastAsia"/>
        </w:rPr>
        <w:t>２</w:t>
      </w:r>
      <w:r w:rsidR="00711060" w:rsidRPr="00711060">
        <w:rPr>
          <w:rFonts w:asciiTheme="majorEastAsia" w:eastAsiaTheme="majorEastAsia" w:hAnsiTheme="majorEastAsia" w:cs="Times New Roman" w:hint="eastAsia"/>
        </w:rPr>
        <w:t>）知的財産情報検索のための実習講座</w:t>
      </w:r>
      <w:r w:rsidR="002716E7">
        <w:rPr>
          <w:rFonts w:asciiTheme="majorEastAsia" w:eastAsiaTheme="majorEastAsia" w:hAnsiTheme="majorEastAsia" w:cs="Times New Roman" w:hint="eastAsia"/>
        </w:rPr>
        <w:t>Ⅱ</w:t>
      </w:r>
      <w:r w:rsidR="00711060" w:rsidRPr="00711060">
        <w:rPr>
          <w:rFonts w:asciiTheme="majorEastAsia" w:eastAsiaTheme="majorEastAsia" w:hAnsiTheme="majorEastAsia" w:cs="Times New Roman" w:hint="eastAsia"/>
        </w:rPr>
        <w:t>（</w:t>
      </w:r>
      <w:r w:rsidR="00711060">
        <w:rPr>
          <w:rFonts w:asciiTheme="majorEastAsia" w:eastAsiaTheme="majorEastAsia" w:hAnsiTheme="majorEastAsia" w:cs="Times New Roman" w:hint="eastAsia"/>
        </w:rPr>
        <w:t>商標</w:t>
      </w:r>
      <w:r w:rsidR="00711060" w:rsidRPr="00711060">
        <w:rPr>
          <w:rFonts w:asciiTheme="majorEastAsia" w:eastAsiaTheme="majorEastAsia" w:hAnsiTheme="majorEastAsia" w:cs="Times New Roman" w:hint="eastAsia"/>
        </w:rPr>
        <w:t>・</w:t>
      </w:r>
      <w:r w:rsidR="00711060">
        <w:rPr>
          <w:rFonts w:asciiTheme="majorEastAsia" w:eastAsiaTheme="majorEastAsia" w:hAnsiTheme="majorEastAsia" w:cs="Times New Roman" w:hint="eastAsia"/>
        </w:rPr>
        <w:t>意匠</w:t>
      </w:r>
      <w:r w:rsidR="00711060" w:rsidRPr="00711060">
        <w:rPr>
          <w:rFonts w:asciiTheme="majorEastAsia" w:eastAsiaTheme="majorEastAsia" w:hAnsiTheme="majorEastAsia" w:cs="Times New Roman" w:hint="eastAsia"/>
        </w:rPr>
        <w:t>編）</w:t>
      </w:r>
    </w:p>
    <w:p w14:paraId="6E92D391" w14:textId="7B2E3388" w:rsidR="00711060" w:rsidRPr="00711060" w:rsidRDefault="00711060" w:rsidP="00711060">
      <w:pPr>
        <w:adjustRightInd/>
        <w:spacing w:line="316" w:lineRule="exact"/>
        <w:ind w:leftChars="100" w:left="230" w:firstLineChars="300" w:firstLine="689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日　時：</w:t>
      </w:r>
      <w:r w:rsidRPr="00711060">
        <w:rPr>
          <w:rFonts w:asciiTheme="majorEastAsia" w:eastAsiaTheme="majorEastAsia" w:hAnsiTheme="majorEastAsia" w:cs="Times New Roman" w:hint="eastAsia"/>
        </w:rPr>
        <w:t>令和４年</w:t>
      </w:r>
      <w:r w:rsidR="00AF277E">
        <w:rPr>
          <w:rFonts w:asciiTheme="majorEastAsia" w:eastAsiaTheme="majorEastAsia" w:hAnsiTheme="majorEastAsia" w:cs="Times New Roman" w:hint="eastAsia"/>
        </w:rPr>
        <w:t>９</w:t>
      </w:r>
      <w:r w:rsidRPr="00711060">
        <w:rPr>
          <w:rFonts w:asciiTheme="majorEastAsia" w:eastAsiaTheme="majorEastAsia" w:hAnsiTheme="majorEastAsia" w:cs="Times New Roman" w:hint="eastAsia"/>
        </w:rPr>
        <w:t>月</w:t>
      </w:r>
      <w:r w:rsidR="00AF277E">
        <w:rPr>
          <w:rFonts w:asciiTheme="majorEastAsia" w:eastAsiaTheme="majorEastAsia" w:hAnsiTheme="majorEastAsia" w:cs="Times New Roman" w:hint="eastAsia"/>
        </w:rPr>
        <w:t>８</w:t>
      </w:r>
      <w:r w:rsidRPr="00711060">
        <w:rPr>
          <w:rFonts w:asciiTheme="majorEastAsia" w:eastAsiaTheme="majorEastAsia" w:hAnsiTheme="majorEastAsia" w:cs="Times New Roman" w:hint="eastAsia"/>
        </w:rPr>
        <w:t>日（</w:t>
      </w:r>
      <w:r w:rsidR="00AF277E">
        <w:rPr>
          <w:rFonts w:asciiTheme="majorEastAsia" w:eastAsiaTheme="majorEastAsia" w:hAnsiTheme="majorEastAsia" w:cs="Times New Roman" w:hint="eastAsia"/>
        </w:rPr>
        <w:t>木</w:t>
      </w:r>
      <w:r w:rsidRPr="00711060">
        <w:rPr>
          <w:rFonts w:asciiTheme="majorEastAsia" w:eastAsiaTheme="majorEastAsia" w:hAnsiTheme="majorEastAsia" w:cs="Times New Roman" w:hint="eastAsia"/>
        </w:rPr>
        <w:t>）１３時～１６時</w:t>
      </w:r>
    </w:p>
    <w:bookmarkEnd w:id="2"/>
    <w:p w14:paraId="50780D99" w14:textId="11C333E3" w:rsidR="000A7CDC" w:rsidRDefault="00027B66" w:rsidP="00711060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内　容：</w:t>
      </w:r>
      <w:r w:rsidR="00663FA5" w:rsidRPr="00711060">
        <w:rPr>
          <w:rFonts w:asciiTheme="majorEastAsia" w:eastAsiaTheme="majorEastAsia" w:hAnsiTheme="majorEastAsia" w:cs="Times New Roman" w:hint="eastAsia"/>
        </w:rPr>
        <w:t>・商標、意匠制度の基礎知識</w:t>
      </w:r>
    </w:p>
    <w:p w14:paraId="28AE7A0E" w14:textId="3209CBB0" w:rsidR="00663FA5" w:rsidRDefault="00663FA5" w:rsidP="00027B66">
      <w:pPr>
        <w:adjustRightInd/>
        <w:spacing w:line="316" w:lineRule="exact"/>
        <w:ind w:firstLineChars="800" w:firstLine="183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・商標、意匠情報に関する先行調査等</w:t>
      </w:r>
      <w:r w:rsidR="000724A3">
        <w:rPr>
          <w:rFonts w:asciiTheme="majorEastAsia" w:eastAsiaTheme="majorEastAsia" w:hAnsiTheme="majorEastAsia" w:cs="Times New Roman" w:hint="eastAsia"/>
        </w:rPr>
        <w:t>の</w:t>
      </w:r>
      <w:r>
        <w:rPr>
          <w:rFonts w:asciiTheme="majorEastAsia" w:eastAsiaTheme="majorEastAsia" w:hAnsiTheme="majorEastAsia" w:cs="Times New Roman" w:hint="eastAsia"/>
        </w:rPr>
        <w:t>検索実習</w:t>
      </w:r>
    </w:p>
    <w:p w14:paraId="3CD7FD1F" w14:textId="53E2496B" w:rsidR="00027B66" w:rsidRDefault="00027B66" w:rsidP="00027B66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 w:rsidRPr="00027B66">
        <w:rPr>
          <w:rFonts w:asciiTheme="majorEastAsia" w:eastAsiaTheme="majorEastAsia" w:hAnsiTheme="majorEastAsia" w:cs="Times New Roman" w:hint="eastAsia"/>
        </w:rPr>
        <w:t>講　師：十和田商標特許事務所　弁理士　坪　淳一　氏</w:t>
      </w:r>
    </w:p>
    <w:p w14:paraId="488D2BE6" w14:textId="77777777" w:rsidR="000724A3" w:rsidRDefault="000724A3" w:rsidP="000724A3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14:paraId="6AD9F4F6" w14:textId="7D5878F6" w:rsidR="000A7CDC" w:rsidRDefault="007846E3" w:rsidP="007A266A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４</w:t>
      </w:r>
      <w:r w:rsidR="000A7CDC">
        <w:rPr>
          <w:rFonts w:asciiTheme="majorEastAsia" w:eastAsiaTheme="majorEastAsia" w:hAnsiTheme="majorEastAsia" w:cs="Times New Roman" w:hint="eastAsia"/>
        </w:rPr>
        <w:t xml:space="preserve">　場所</w:t>
      </w:r>
    </w:p>
    <w:p w14:paraId="46977C79" w14:textId="02F93A33" w:rsidR="00BA55A9" w:rsidRDefault="00EC43C7" w:rsidP="00667D7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</w:t>
      </w:r>
      <w:r w:rsidR="00AF277E">
        <w:rPr>
          <w:rFonts w:asciiTheme="majorEastAsia" w:eastAsiaTheme="majorEastAsia" w:hAnsiTheme="majorEastAsia" w:cs="Times New Roman" w:hint="eastAsia"/>
        </w:rPr>
        <w:t xml:space="preserve">株式会社Ｉ．Ｍ．Ｓ　</w:t>
      </w:r>
      <w:r w:rsidR="00C11402">
        <w:rPr>
          <w:rFonts w:asciiTheme="majorEastAsia" w:eastAsiaTheme="majorEastAsia" w:hAnsiTheme="majorEastAsia" w:cs="Times New Roman" w:hint="eastAsia"/>
        </w:rPr>
        <w:t>４階</w:t>
      </w:r>
      <w:r w:rsidR="00AF277E">
        <w:rPr>
          <w:rFonts w:asciiTheme="majorEastAsia" w:eastAsiaTheme="majorEastAsia" w:hAnsiTheme="majorEastAsia" w:cs="Times New Roman" w:hint="eastAsia"/>
        </w:rPr>
        <w:t>研修室</w:t>
      </w:r>
    </w:p>
    <w:p w14:paraId="3C8F1895" w14:textId="16308666" w:rsidR="000A7CDC" w:rsidRDefault="000A7CDC" w:rsidP="00BA55A9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</w:t>
      </w:r>
      <w:r w:rsidR="00AF277E">
        <w:rPr>
          <w:rFonts w:asciiTheme="majorEastAsia" w:eastAsiaTheme="majorEastAsia" w:hAnsiTheme="majorEastAsia" w:cs="Times New Roman" w:hint="eastAsia"/>
        </w:rPr>
        <w:t>弘前市土手町134-8</w:t>
      </w:r>
      <w:r w:rsidR="00BA55A9">
        <w:rPr>
          <w:rFonts w:asciiTheme="majorEastAsia" w:eastAsiaTheme="majorEastAsia" w:hAnsiTheme="majorEastAsia" w:cs="Times New Roman" w:hint="eastAsia"/>
        </w:rPr>
        <w:t xml:space="preserve">　【電話】</w:t>
      </w:r>
      <w:r w:rsidR="005557E9">
        <w:rPr>
          <w:rFonts w:asciiTheme="majorEastAsia" w:eastAsiaTheme="majorEastAsia" w:hAnsiTheme="majorEastAsia" w:cs="Times New Roman" w:hint="eastAsia"/>
        </w:rPr>
        <w:t>0172-32-5801</w:t>
      </w:r>
      <w:r>
        <w:rPr>
          <w:rFonts w:asciiTheme="majorEastAsia" w:eastAsiaTheme="majorEastAsia" w:hAnsiTheme="majorEastAsia" w:cs="Times New Roman" w:hint="eastAsia"/>
        </w:rPr>
        <w:t>）</w:t>
      </w:r>
    </w:p>
    <w:p w14:paraId="58AED1D0" w14:textId="77777777" w:rsidR="00BA55A9" w:rsidRDefault="00BA55A9" w:rsidP="00C26E97">
      <w:pPr>
        <w:adjustRightInd/>
        <w:spacing w:line="316" w:lineRule="exact"/>
        <w:ind w:left="230" w:hangingChars="100" w:hanging="230"/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14:paraId="45B3EF8E" w14:textId="239E1080" w:rsidR="000A7CDC" w:rsidRDefault="007846E3" w:rsidP="00667D7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５</w:t>
      </w:r>
      <w:r w:rsidR="000A7CDC">
        <w:rPr>
          <w:rFonts w:asciiTheme="majorEastAsia" w:eastAsiaTheme="majorEastAsia" w:hAnsiTheme="majorEastAsia" w:cs="Times New Roman" w:hint="eastAsia"/>
        </w:rPr>
        <w:t xml:space="preserve">　対象者</w:t>
      </w:r>
    </w:p>
    <w:p w14:paraId="6820D2BA" w14:textId="77777777" w:rsidR="00EB1E7D" w:rsidRDefault="000A7CDC" w:rsidP="000F5352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知的財産に関する実務担当者、研究開発者、商品開発担当者の他</w:t>
      </w:r>
      <w:r w:rsidR="00B36A48">
        <w:rPr>
          <w:rFonts w:asciiTheme="majorEastAsia" w:eastAsiaTheme="majorEastAsia" w:hAnsiTheme="majorEastAsia" w:cs="Times New Roman" w:hint="eastAsia"/>
        </w:rPr>
        <w:t>、</w:t>
      </w:r>
      <w:r w:rsidR="00EB1E7D">
        <w:rPr>
          <w:rFonts w:asciiTheme="majorEastAsia" w:eastAsiaTheme="majorEastAsia" w:hAnsiTheme="majorEastAsia" w:cs="Times New Roman" w:hint="eastAsia"/>
        </w:rPr>
        <w:t xml:space="preserve">個人事業主、これ　　</w:t>
      </w:r>
    </w:p>
    <w:p w14:paraId="22F9F002" w14:textId="34724321" w:rsidR="00BA55A9" w:rsidRDefault="00EB1E7D" w:rsidP="002716E7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から事業をお考えの方で</w:t>
      </w:r>
      <w:r w:rsidR="000A7CDC">
        <w:rPr>
          <w:rFonts w:asciiTheme="majorEastAsia" w:eastAsiaTheme="majorEastAsia" w:hAnsiTheme="majorEastAsia" w:cs="Times New Roman" w:hint="eastAsia"/>
        </w:rPr>
        <w:t>知的財産に関心のある方</w:t>
      </w:r>
      <w:r w:rsidR="009A5F03">
        <w:rPr>
          <w:rFonts w:asciiTheme="majorEastAsia" w:eastAsiaTheme="majorEastAsia" w:hAnsiTheme="majorEastAsia" w:cs="Times New Roman" w:hint="eastAsia"/>
        </w:rPr>
        <w:t xml:space="preserve">　</w:t>
      </w:r>
      <w:r w:rsidR="00CE7BF9">
        <w:rPr>
          <w:rFonts w:asciiTheme="majorEastAsia" w:eastAsiaTheme="majorEastAsia" w:hAnsiTheme="majorEastAsia" w:cs="Times New Roman" w:hint="eastAsia"/>
        </w:rPr>
        <w:t>等</w:t>
      </w:r>
    </w:p>
    <w:p w14:paraId="697932E6" w14:textId="1E860FF3" w:rsidR="00BA55A9" w:rsidRPr="00BA55A9" w:rsidRDefault="00BA55A9" w:rsidP="00BA55A9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 w:rsidRPr="00BA55A9">
        <w:rPr>
          <w:rFonts w:asciiTheme="majorEastAsia" w:eastAsiaTheme="majorEastAsia" w:hAnsiTheme="majorEastAsia" w:cs="Times New Roman" w:hint="eastAsia"/>
          <w:bCs/>
        </w:rPr>
        <w:t>特許・実用新案・商標</w:t>
      </w:r>
      <w:r>
        <w:rPr>
          <w:rFonts w:asciiTheme="majorEastAsia" w:eastAsiaTheme="majorEastAsia" w:hAnsiTheme="majorEastAsia" w:cs="Times New Roman" w:hint="eastAsia"/>
          <w:bCs/>
        </w:rPr>
        <w:t>・意匠</w:t>
      </w:r>
      <w:r w:rsidRPr="00BA55A9">
        <w:rPr>
          <w:rFonts w:asciiTheme="majorEastAsia" w:eastAsiaTheme="majorEastAsia" w:hAnsiTheme="majorEastAsia" w:cs="Times New Roman" w:hint="eastAsia"/>
          <w:bCs/>
        </w:rPr>
        <w:t>の出願を検討している企業及び団体の方</w:t>
      </w:r>
      <w:r w:rsidR="00EB1E7D">
        <w:rPr>
          <w:rFonts w:asciiTheme="majorEastAsia" w:eastAsiaTheme="majorEastAsia" w:hAnsiTheme="majorEastAsia" w:cs="Times New Roman" w:hint="eastAsia"/>
          <w:bCs/>
        </w:rPr>
        <w:t xml:space="preserve">　</w:t>
      </w:r>
      <w:r w:rsidR="00172D42">
        <w:rPr>
          <w:rFonts w:asciiTheme="majorEastAsia" w:eastAsiaTheme="majorEastAsia" w:hAnsiTheme="majorEastAsia" w:cs="Times New Roman" w:hint="eastAsia"/>
          <w:bCs/>
        </w:rPr>
        <w:t>等</w:t>
      </w:r>
    </w:p>
    <w:p w14:paraId="633E1499" w14:textId="77777777" w:rsidR="00027B66" w:rsidRPr="00B36A48" w:rsidRDefault="00027B66" w:rsidP="00667D7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</w:p>
    <w:p w14:paraId="1B44ADC5" w14:textId="4A317454" w:rsidR="000A7CDC" w:rsidRDefault="007846E3" w:rsidP="00667D7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６</w:t>
      </w:r>
      <w:r w:rsidR="000A7CDC">
        <w:rPr>
          <w:rFonts w:asciiTheme="majorEastAsia" w:eastAsiaTheme="majorEastAsia" w:hAnsiTheme="majorEastAsia" w:cs="Times New Roman" w:hint="eastAsia"/>
        </w:rPr>
        <w:t xml:space="preserve">　</w:t>
      </w:r>
      <w:r w:rsidR="005C4902" w:rsidRPr="00EC43C7">
        <w:rPr>
          <w:rFonts w:asciiTheme="majorEastAsia" w:eastAsiaTheme="majorEastAsia" w:hAnsiTheme="majorEastAsia" w:cs="Times New Roman" w:hint="eastAsia"/>
        </w:rPr>
        <w:t>定</w:t>
      </w:r>
      <w:r w:rsidR="000A7CDC">
        <w:rPr>
          <w:rFonts w:asciiTheme="majorEastAsia" w:eastAsiaTheme="majorEastAsia" w:hAnsiTheme="majorEastAsia" w:cs="Times New Roman" w:hint="eastAsia"/>
        </w:rPr>
        <w:t xml:space="preserve">　</w:t>
      </w:r>
      <w:r w:rsidR="005C4902" w:rsidRPr="00EC43C7">
        <w:rPr>
          <w:rFonts w:asciiTheme="majorEastAsia" w:eastAsiaTheme="majorEastAsia" w:hAnsiTheme="majorEastAsia" w:cs="Times New Roman" w:hint="eastAsia"/>
        </w:rPr>
        <w:t>員</w:t>
      </w:r>
    </w:p>
    <w:p w14:paraId="34CB13EB" w14:textId="14A45B9D" w:rsidR="00DC7B98" w:rsidRPr="00EC43C7" w:rsidRDefault="00EB1E7D" w:rsidP="000A7CDC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各講座</w:t>
      </w:r>
      <w:r w:rsidR="000A7CDC">
        <w:rPr>
          <w:rFonts w:asciiTheme="majorEastAsia" w:eastAsiaTheme="majorEastAsia" w:hAnsiTheme="majorEastAsia" w:cs="Times New Roman" w:hint="eastAsia"/>
        </w:rPr>
        <w:t>１</w:t>
      </w:r>
      <w:r w:rsidR="005557E9">
        <w:rPr>
          <w:rFonts w:asciiTheme="majorEastAsia" w:eastAsiaTheme="majorEastAsia" w:hAnsiTheme="majorEastAsia" w:cs="Times New Roman" w:hint="eastAsia"/>
        </w:rPr>
        <w:t>０名</w:t>
      </w:r>
      <w:r w:rsidR="00172D42">
        <w:rPr>
          <w:rFonts w:asciiTheme="majorEastAsia" w:eastAsiaTheme="majorEastAsia" w:hAnsiTheme="majorEastAsia" w:cs="Times New Roman" w:hint="eastAsia"/>
        </w:rPr>
        <w:t>（先着順、パソコン持参不要）</w:t>
      </w:r>
    </w:p>
    <w:p w14:paraId="6DC7DE6F" w14:textId="77777777" w:rsidR="005C4902" w:rsidRPr="005557E9" w:rsidRDefault="005C4902" w:rsidP="00A75F7A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</w:p>
    <w:p w14:paraId="5B9F19A1" w14:textId="098FEE51" w:rsidR="00A50E87" w:rsidRPr="00EC43C7" w:rsidRDefault="007846E3" w:rsidP="00A50E87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７</w:t>
      </w:r>
      <w:r w:rsidR="00A50E87" w:rsidRPr="00EC43C7">
        <w:rPr>
          <w:rFonts w:asciiTheme="majorEastAsia" w:eastAsiaTheme="majorEastAsia" w:hAnsiTheme="majorEastAsia" w:cs="ＭＳ ゴシック" w:hint="eastAsia"/>
        </w:rPr>
        <w:t xml:space="preserve">　受講料及びテキスト</w:t>
      </w:r>
    </w:p>
    <w:p w14:paraId="01A71F97" w14:textId="2AC1B3B0" w:rsidR="00A50E87" w:rsidRPr="00EC43C7" w:rsidRDefault="00A50E87" w:rsidP="00A50E87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</w:rPr>
      </w:pPr>
      <w:r w:rsidRPr="00EC43C7">
        <w:rPr>
          <w:rFonts w:asciiTheme="majorEastAsia" w:eastAsiaTheme="majorEastAsia" w:hAnsiTheme="majorEastAsia" w:hint="eastAsia"/>
          <w:b/>
        </w:rPr>
        <w:t>いずれも</w:t>
      </w:r>
      <w:r w:rsidRPr="00EC43C7">
        <w:rPr>
          <w:rFonts w:asciiTheme="majorEastAsia" w:eastAsiaTheme="majorEastAsia" w:hAnsiTheme="majorEastAsia" w:hint="eastAsia"/>
          <w:b/>
          <w:u w:val="single"/>
        </w:rPr>
        <w:t>無料</w:t>
      </w:r>
      <w:r w:rsidRPr="00EC43C7">
        <w:rPr>
          <w:rFonts w:asciiTheme="majorEastAsia" w:eastAsiaTheme="majorEastAsia" w:hAnsiTheme="majorEastAsia" w:hint="eastAsia"/>
        </w:rPr>
        <w:t>。テキストは受講日</w:t>
      </w:r>
      <w:r w:rsidR="00667D70">
        <w:rPr>
          <w:rFonts w:asciiTheme="majorEastAsia" w:eastAsiaTheme="majorEastAsia" w:hAnsiTheme="majorEastAsia" w:hint="eastAsia"/>
        </w:rPr>
        <w:t>に</w:t>
      </w:r>
      <w:r w:rsidR="009C6305" w:rsidRPr="00EC43C7">
        <w:rPr>
          <w:rFonts w:asciiTheme="majorEastAsia" w:eastAsiaTheme="majorEastAsia" w:hAnsiTheme="majorEastAsia" w:hint="eastAsia"/>
        </w:rPr>
        <w:t>配付</w:t>
      </w:r>
      <w:r w:rsidRPr="00EC43C7">
        <w:rPr>
          <w:rFonts w:asciiTheme="majorEastAsia" w:eastAsiaTheme="majorEastAsia" w:hAnsiTheme="majorEastAsia" w:hint="eastAsia"/>
        </w:rPr>
        <w:t>。</w:t>
      </w:r>
    </w:p>
    <w:p w14:paraId="03739F21" w14:textId="77777777" w:rsidR="00A50E87" w:rsidRPr="00EC43C7" w:rsidRDefault="00A50E87" w:rsidP="00A50E87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</w:rPr>
      </w:pPr>
      <w:r w:rsidRPr="00EC43C7">
        <w:rPr>
          <w:rFonts w:asciiTheme="majorEastAsia" w:eastAsiaTheme="majorEastAsia" w:hAnsiTheme="majorEastAsia" w:hint="eastAsia"/>
        </w:rPr>
        <w:t>使用するテキスト：</w:t>
      </w:r>
      <w:r w:rsidR="000724A3">
        <w:rPr>
          <w:rFonts w:asciiTheme="majorEastAsia" w:eastAsiaTheme="majorEastAsia" w:hAnsiTheme="majorEastAsia" w:hint="eastAsia"/>
        </w:rPr>
        <w:t>J-PlatPat(特許情報プラットフォーム)操作マニュアル</w:t>
      </w:r>
    </w:p>
    <w:p w14:paraId="05AC5C1B" w14:textId="71B63C6A" w:rsidR="00A31CC6" w:rsidRDefault="00A31CC6" w:rsidP="00A50E87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</w:rPr>
      </w:pPr>
    </w:p>
    <w:p w14:paraId="40562FBD" w14:textId="598993EE" w:rsidR="00776D38" w:rsidRPr="00EC43C7" w:rsidRDefault="002716E7" w:rsidP="002716E7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Times New Roman" w:hint="eastAsia"/>
          <w:color w:val="auto"/>
        </w:rPr>
        <w:lastRenderedPageBreak/>
        <w:t>８</w:t>
      </w:r>
      <w:r w:rsidR="00172D42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776D38" w:rsidRPr="00EC43C7">
        <w:rPr>
          <w:rFonts w:asciiTheme="majorEastAsia" w:eastAsiaTheme="majorEastAsia" w:hAnsiTheme="majorEastAsia" w:cs="ＭＳ ゴシック" w:hint="eastAsia"/>
        </w:rPr>
        <w:t>参加申込み</w:t>
      </w:r>
    </w:p>
    <w:p w14:paraId="45723B81" w14:textId="77777777" w:rsidR="0088662C" w:rsidRDefault="003C63F9" w:rsidP="002716E7">
      <w:pPr>
        <w:adjustRightInd/>
        <w:spacing w:line="316" w:lineRule="exact"/>
        <w:ind w:left="271" w:hangingChars="118" w:hanging="271"/>
        <w:rPr>
          <w:rFonts w:asciiTheme="majorEastAsia" w:eastAsiaTheme="majorEastAsia" w:hAnsiTheme="majorEastAsia" w:cs="Times New Roman"/>
          <w:color w:val="auto"/>
        </w:rPr>
      </w:pPr>
      <w:r w:rsidRPr="00EC43C7">
        <w:rPr>
          <w:rFonts w:asciiTheme="majorEastAsia" w:eastAsiaTheme="majorEastAsia" w:hAnsiTheme="majorEastAsia" w:cs="Times New Roman" w:hint="eastAsia"/>
        </w:rPr>
        <w:t xml:space="preserve">　</w:t>
      </w:r>
      <w:r w:rsidRPr="00EC43C7">
        <w:rPr>
          <w:rFonts w:asciiTheme="majorEastAsia" w:eastAsiaTheme="majorEastAsia" w:hAnsiTheme="majorEastAsia" w:cs="Times New Roman" w:hint="eastAsia"/>
          <w:color w:val="FF0000"/>
        </w:rPr>
        <w:t xml:space="preserve">　</w:t>
      </w:r>
      <w:r w:rsidR="0088662C">
        <w:rPr>
          <w:rFonts w:asciiTheme="majorEastAsia" w:eastAsiaTheme="majorEastAsia" w:hAnsiTheme="majorEastAsia" w:cs="Times New Roman" w:hint="eastAsia"/>
          <w:color w:val="auto"/>
        </w:rPr>
        <w:t>開催チラシの裏面にある受講申込み用紙に</w:t>
      </w:r>
    </w:p>
    <w:p w14:paraId="10FC915B" w14:textId="6026F2F0" w:rsidR="00CE7BF9" w:rsidRDefault="00A17E1B" w:rsidP="002716E7">
      <w:pPr>
        <w:adjustRightInd/>
        <w:spacing w:line="316" w:lineRule="exact"/>
        <w:ind w:firstLineChars="200" w:firstLine="459"/>
        <w:rPr>
          <w:rFonts w:asciiTheme="majorEastAsia" w:eastAsiaTheme="majorEastAsia" w:hAnsiTheme="majorEastAsia" w:cs="Times New Roman"/>
          <w:color w:val="auto"/>
        </w:rPr>
      </w:pPr>
      <w:r w:rsidRPr="0088662C">
        <w:rPr>
          <w:rFonts w:asciiTheme="majorEastAsia" w:eastAsiaTheme="majorEastAsia" w:hAnsiTheme="majorEastAsia" w:cs="Times New Roman" w:hint="eastAsia"/>
          <w:color w:val="auto"/>
        </w:rPr>
        <w:t>氏名、</w:t>
      </w:r>
      <w:r w:rsidR="00CE55A0" w:rsidRPr="0088662C">
        <w:rPr>
          <w:rFonts w:asciiTheme="majorEastAsia" w:eastAsiaTheme="majorEastAsia" w:hAnsiTheme="majorEastAsia" w:cs="Times New Roman" w:hint="eastAsia"/>
          <w:color w:val="auto"/>
        </w:rPr>
        <w:t>住所、</w:t>
      </w:r>
      <w:r w:rsidRPr="0088662C">
        <w:rPr>
          <w:rFonts w:asciiTheme="majorEastAsia" w:eastAsiaTheme="majorEastAsia" w:hAnsiTheme="majorEastAsia" w:cs="Times New Roman" w:hint="eastAsia"/>
          <w:color w:val="auto"/>
        </w:rPr>
        <w:t>勤務先</w:t>
      </w:r>
      <w:r w:rsidR="00C26E97">
        <w:rPr>
          <w:rFonts w:asciiTheme="majorEastAsia" w:eastAsiaTheme="majorEastAsia" w:hAnsiTheme="majorEastAsia" w:cs="Times New Roman" w:hint="eastAsia"/>
          <w:color w:val="auto"/>
        </w:rPr>
        <w:t>等</w:t>
      </w:r>
      <w:r w:rsidR="00CE55A0" w:rsidRPr="0088662C">
        <w:rPr>
          <w:rFonts w:asciiTheme="majorEastAsia" w:eastAsiaTheme="majorEastAsia" w:hAnsiTheme="majorEastAsia" w:cs="Times New Roman" w:hint="eastAsia"/>
          <w:color w:val="auto"/>
        </w:rPr>
        <w:t>、電話番号</w:t>
      </w:r>
      <w:r w:rsidR="00CE7BF9">
        <w:rPr>
          <w:rFonts w:asciiTheme="majorEastAsia" w:eastAsiaTheme="majorEastAsia" w:hAnsiTheme="majorEastAsia" w:cs="Times New Roman" w:hint="eastAsia"/>
          <w:color w:val="auto"/>
        </w:rPr>
        <w:t>、メールアドレス</w:t>
      </w:r>
      <w:r w:rsidR="00CE55A0" w:rsidRPr="0088662C">
        <w:rPr>
          <w:rFonts w:asciiTheme="majorEastAsia" w:eastAsiaTheme="majorEastAsia" w:hAnsiTheme="majorEastAsia" w:cs="Times New Roman" w:hint="eastAsia"/>
          <w:color w:val="auto"/>
        </w:rPr>
        <w:t>を記載の上、</w:t>
      </w:r>
      <w:bookmarkStart w:id="3" w:name="_Hlk71882659"/>
    </w:p>
    <w:p w14:paraId="7BE57BF3" w14:textId="74D570EE" w:rsidR="00776D38" w:rsidRDefault="007A58C2" w:rsidP="00BD37E5">
      <w:pPr>
        <w:adjustRightInd/>
        <w:spacing w:line="316" w:lineRule="exact"/>
        <w:ind w:leftChars="200" w:left="459"/>
        <w:rPr>
          <w:rFonts w:asciiTheme="majorEastAsia" w:eastAsiaTheme="majorEastAsia" w:hAnsiTheme="majorEastAsia"/>
          <w:b/>
          <w:color w:val="auto"/>
          <w:u w:val="double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u w:val="double"/>
        </w:rPr>
        <w:t>チラシの指定期日</w:t>
      </w:r>
      <w:r w:rsidR="00881F15" w:rsidRPr="0088662C">
        <w:rPr>
          <w:rFonts w:asciiTheme="majorEastAsia" w:eastAsiaTheme="majorEastAsia" w:hAnsiTheme="majorEastAsia" w:hint="eastAsia"/>
          <w:b/>
          <w:color w:val="auto"/>
          <w:u w:val="double"/>
        </w:rPr>
        <w:t>まで</w:t>
      </w:r>
      <w:r w:rsidR="00146BDE" w:rsidRPr="0088662C">
        <w:rPr>
          <w:rFonts w:asciiTheme="majorEastAsia" w:eastAsiaTheme="majorEastAsia" w:hAnsiTheme="majorEastAsia" w:hint="eastAsia"/>
          <w:b/>
          <w:color w:val="auto"/>
          <w:u w:val="double"/>
        </w:rPr>
        <w:t>、</w:t>
      </w:r>
      <w:r w:rsidR="00776D38" w:rsidRPr="0088662C">
        <w:rPr>
          <w:rFonts w:asciiTheme="majorEastAsia" w:eastAsiaTheme="majorEastAsia" w:hAnsiTheme="majorEastAsia" w:hint="eastAsia"/>
          <w:b/>
          <w:color w:val="auto"/>
          <w:u w:val="double"/>
        </w:rPr>
        <w:t>一般社団法人青森県発明協会へお申込みください。</w:t>
      </w:r>
    </w:p>
    <w:p w14:paraId="70D6D3E7" w14:textId="77777777" w:rsidR="00FA1BAF" w:rsidRPr="0088662C" w:rsidRDefault="00FA1BAF" w:rsidP="002716E7">
      <w:pPr>
        <w:adjustRightInd/>
        <w:spacing w:line="316" w:lineRule="exact"/>
        <w:ind w:firstLineChars="200" w:firstLine="461"/>
        <w:rPr>
          <w:rFonts w:asciiTheme="majorEastAsia" w:eastAsiaTheme="majorEastAsia" w:hAnsiTheme="majorEastAsia" w:cs="Times New Roman"/>
          <w:b/>
          <w:color w:val="auto"/>
          <w:u w:val="single"/>
        </w:rPr>
      </w:pPr>
    </w:p>
    <w:bookmarkEnd w:id="3"/>
    <w:p w14:paraId="2DD113A3" w14:textId="247FA821" w:rsidR="00776D38" w:rsidRPr="00EC43C7" w:rsidRDefault="00776D38" w:rsidP="00FA1BAF">
      <w:pPr>
        <w:adjustRightInd/>
        <w:spacing w:line="316" w:lineRule="exact"/>
        <w:ind w:left="501" w:hangingChars="218" w:hanging="501"/>
        <w:rPr>
          <w:rFonts w:asciiTheme="majorEastAsia" w:eastAsiaTheme="majorEastAsia" w:hAnsiTheme="majorEastAsia"/>
          <w:color w:val="auto"/>
        </w:rPr>
      </w:pPr>
      <w:r w:rsidRPr="00EC43C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31716B" w:rsidRPr="00EC43C7">
        <w:rPr>
          <w:rFonts w:asciiTheme="majorEastAsia" w:eastAsiaTheme="majorEastAsia" w:hAnsiTheme="majorEastAsia"/>
          <w:color w:val="auto"/>
        </w:rPr>
        <w:t xml:space="preserve"> </w:t>
      </w:r>
      <w:r w:rsidRPr="00EC43C7">
        <w:rPr>
          <w:rFonts w:asciiTheme="majorEastAsia" w:eastAsiaTheme="majorEastAsia" w:hAnsiTheme="majorEastAsia" w:hint="eastAsia"/>
          <w:color w:val="auto"/>
        </w:rPr>
        <w:t>なお、開催チラシは、県庁ホームページ</w:t>
      </w:r>
      <w:r w:rsidR="0023556C" w:rsidRPr="00EC43C7">
        <w:rPr>
          <w:rFonts w:asciiTheme="majorEastAsia" w:eastAsiaTheme="majorEastAsia" w:hAnsiTheme="majorEastAsia" w:hint="eastAsia"/>
          <w:color w:val="auto"/>
        </w:rPr>
        <w:t>、一般社団法人青森県発明協会ホームページ</w:t>
      </w:r>
      <w:r w:rsidRPr="00EC43C7">
        <w:rPr>
          <w:rFonts w:asciiTheme="majorEastAsia" w:eastAsiaTheme="majorEastAsia" w:hAnsiTheme="majorEastAsia" w:hint="eastAsia"/>
          <w:color w:val="auto"/>
        </w:rPr>
        <w:t>に掲載しています。</w:t>
      </w:r>
    </w:p>
    <w:p w14:paraId="48EB1F84" w14:textId="77777777" w:rsidR="009C6305" w:rsidRPr="00FA1BAF" w:rsidRDefault="009C6305" w:rsidP="002716E7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14:paraId="7F24F9D8" w14:textId="77777777" w:rsidR="00776D38" w:rsidRPr="00EC43C7" w:rsidRDefault="00776D38" w:rsidP="002716E7">
      <w:pPr>
        <w:adjustRightInd/>
        <w:spacing w:line="316" w:lineRule="exact"/>
        <w:ind w:left="480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cs="ＭＳ Ｐゴシック"/>
        </w:rPr>
        <w:t xml:space="preserve">&gt;&gt; </w:t>
      </w:r>
      <w:r w:rsidRPr="00EC43C7">
        <w:rPr>
          <w:rFonts w:asciiTheme="majorEastAsia" w:eastAsiaTheme="majorEastAsia" w:hAnsiTheme="majorEastAsia" w:cs="ＭＳ Ｐゴシック" w:hint="eastAsia"/>
        </w:rPr>
        <w:t>青森県庁ホームページ</w:t>
      </w:r>
    </w:p>
    <w:p w14:paraId="4891CD14" w14:textId="77777777" w:rsidR="0069414A" w:rsidRDefault="00776D38" w:rsidP="002716E7">
      <w:pPr>
        <w:adjustRightInd/>
        <w:spacing w:line="316" w:lineRule="exact"/>
        <w:rPr>
          <w:rStyle w:val="a6"/>
          <w:rFonts w:asciiTheme="majorEastAsia" w:eastAsiaTheme="majorEastAsia" w:hAnsiTheme="majorEastAsia" w:cs="HG丸ｺﾞｼｯｸM-PRO"/>
          <w:szCs w:val="21"/>
        </w:rPr>
      </w:pPr>
      <w:r w:rsidRPr="00EC43C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F7552A" w:rsidRPr="00EC43C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EC43C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EC43C7">
        <w:rPr>
          <w:rFonts w:asciiTheme="majorEastAsia" w:eastAsiaTheme="majorEastAsia" w:hAnsiTheme="majorEastAsia" w:hint="eastAsia"/>
          <w:szCs w:val="21"/>
        </w:rPr>
        <w:t xml:space="preserve">　</w:t>
      </w:r>
      <w:hyperlink r:id="rId8" w:history="1">
        <w:r w:rsidR="00782B0E" w:rsidRPr="00933916">
          <w:rPr>
            <w:rStyle w:val="a6"/>
            <w:rFonts w:asciiTheme="majorEastAsia" w:eastAsiaTheme="majorEastAsia" w:hAnsiTheme="majorEastAsia" w:cs="HG丸ｺﾞｼｯｸM-PRO"/>
            <w:szCs w:val="21"/>
          </w:rPr>
          <w:t>http</w:t>
        </w:r>
        <w:r w:rsidR="00782B0E" w:rsidRPr="00933916">
          <w:rPr>
            <w:rStyle w:val="a6"/>
            <w:rFonts w:asciiTheme="majorEastAsia" w:eastAsiaTheme="majorEastAsia" w:hAnsiTheme="majorEastAsia" w:cs="HG丸ｺﾞｼｯｸM-PRO" w:hint="eastAsia"/>
            <w:szCs w:val="21"/>
          </w:rPr>
          <w:t>s</w:t>
        </w:r>
        <w:r w:rsidR="00782B0E" w:rsidRPr="00933916">
          <w:rPr>
            <w:rStyle w:val="a6"/>
            <w:rFonts w:asciiTheme="majorEastAsia" w:eastAsiaTheme="majorEastAsia" w:hAnsiTheme="majorEastAsia" w:cs="HG丸ｺﾞｼｯｸM-PRO"/>
            <w:szCs w:val="21"/>
          </w:rPr>
          <w:t>://www.pref.aomori.lg.jp/soshiki/shoko/sozoka/</w:t>
        </w:r>
      </w:hyperlink>
    </w:p>
    <w:p w14:paraId="1C754A9D" w14:textId="77777777" w:rsidR="00172D42" w:rsidRDefault="00172D42" w:rsidP="002716E7">
      <w:pPr>
        <w:adjustRightInd/>
        <w:spacing w:line="316" w:lineRule="exact"/>
        <w:rPr>
          <w:rFonts w:asciiTheme="majorEastAsia" w:eastAsiaTheme="majorEastAsia" w:hAnsiTheme="majorEastAsia"/>
          <w:szCs w:val="21"/>
        </w:rPr>
      </w:pPr>
    </w:p>
    <w:p w14:paraId="5ABC3469" w14:textId="77777777" w:rsidR="007A266A" w:rsidRPr="00EC43C7" w:rsidRDefault="0023556C" w:rsidP="002716E7">
      <w:pPr>
        <w:adjustRightInd/>
        <w:spacing w:line="316" w:lineRule="exact"/>
        <w:ind w:firstLine="480"/>
        <w:rPr>
          <w:rFonts w:asciiTheme="majorEastAsia" w:eastAsiaTheme="majorEastAsia" w:hAnsiTheme="majorEastAsia"/>
        </w:rPr>
      </w:pPr>
      <w:r w:rsidRPr="00EC43C7">
        <w:rPr>
          <w:rFonts w:asciiTheme="majorEastAsia" w:eastAsiaTheme="majorEastAsia" w:hAnsiTheme="majorEastAsia"/>
        </w:rPr>
        <w:t>&gt;&gt;</w:t>
      </w:r>
      <w:r w:rsidRPr="00EC43C7">
        <w:rPr>
          <w:rFonts w:asciiTheme="majorEastAsia" w:eastAsiaTheme="majorEastAsia" w:hAnsiTheme="majorEastAsia" w:hint="eastAsia"/>
        </w:rPr>
        <w:t>一般社団法人青森県発明協会ホームページ</w:t>
      </w:r>
    </w:p>
    <w:p w14:paraId="01339603" w14:textId="77777777" w:rsidR="0023556C" w:rsidRPr="00EC43C7" w:rsidRDefault="0023556C" w:rsidP="002716E7">
      <w:pPr>
        <w:adjustRightInd/>
        <w:spacing w:line="316" w:lineRule="exact"/>
        <w:ind w:firstLineChars="250" w:firstLine="574"/>
        <w:rPr>
          <w:rFonts w:asciiTheme="majorEastAsia" w:eastAsiaTheme="majorEastAsia" w:hAnsiTheme="majorEastAsia"/>
        </w:rPr>
      </w:pPr>
      <w:r w:rsidRPr="00EC43C7">
        <w:rPr>
          <w:rFonts w:asciiTheme="majorEastAsia" w:eastAsiaTheme="majorEastAsia" w:hAnsiTheme="majorEastAsia" w:hint="eastAsia"/>
        </w:rPr>
        <w:t xml:space="preserve">　　</w:t>
      </w:r>
      <w:hyperlink r:id="rId9" w:history="1">
        <w:r w:rsidR="007A266A" w:rsidRPr="00EC43C7">
          <w:rPr>
            <w:rStyle w:val="a6"/>
            <w:rFonts w:asciiTheme="majorEastAsia" w:eastAsiaTheme="majorEastAsia" w:hAnsiTheme="majorEastAsia" w:cs="HG丸ｺﾞｼｯｸM-PRO"/>
          </w:rPr>
          <w:t>https://www.aomori-ipc.jp</w:t>
        </w:r>
      </w:hyperlink>
    </w:p>
    <w:p w14:paraId="330E99DA" w14:textId="77777777" w:rsidR="007A266A" w:rsidRPr="00EC43C7" w:rsidRDefault="007A266A" w:rsidP="002716E7">
      <w:pPr>
        <w:adjustRightInd/>
        <w:spacing w:line="316" w:lineRule="exact"/>
        <w:rPr>
          <w:rFonts w:asciiTheme="majorEastAsia" w:eastAsiaTheme="majorEastAsia" w:hAnsiTheme="majorEastAsia"/>
        </w:rPr>
      </w:pPr>
    </w:p>
    <w:sectPr w:rsidR="007A266A" w:rsidRPr="00EC43C7" w:rsidSect="002716E7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2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6AEC" w14:textId="77777777" w:rsidR="00107BDE" w:rsidRDefault="00107BDE">
      <w:r>
        <w:separator/>
      </w:r>
    </w:p>
  </w:endnote>
  <w:endnote w:type="continuationSeparator" w:id="0">
    <w:p w14:paraId="3E289E39" w14:textId="77777777" w:rsidR="00107BDE" w:rsidRDefault="0010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886B" w14:textId="77777777" w:rsidR="00107BDE" w:rsidRDefault="00107B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7B1F26" w14:textId="77777777" w:rsidR="00107BDE" w:rsidRDefault="0010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A5D"/>
    <w:multiLevelType w:val="hybridMultilevel"/>
    <w:tmpl w:val="622E1056"/>
    <w:lvl w:ilvl="0" w:tplc="D1982B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E6709C9"/>
    <w:multiLevelType w:val="hybridMultilevel"/>
    <w:tmpl w:val="E4366CAE"/>
    <w:lvl w:ilvl="0" w:tplc="74B833C2">
      <w:start w:val="2"/>
      <w:numFmt w:val="bullet"/>
      <w:lvlText w:val="※"/>
      <w:lvlJc w:val="left"/>
      <w:pPr>
        <w:ind w:left="4757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7" w:hanging="420"/>
      </w:pPr>
      <w:rPr>
        <w:rFonts w:ascii="Wingdings" w:hAnsi="Wingdings" w:hint="default"/>
      </w:rPr>
    </w:lvl>
  </w:abstractNum>
  <w:abstractNum w:abstractNumId="2" w15:restartNumberingAfterBreak="0">
    <w:nsid w:val="261F30AC"/>
    <w:multiLevelType w:val="hybridMultilevel"/>
    <w:tmpl w:val="A6ACC23A"/>
    <w:lvl w:ilvl="0" w:tplc="0C1E27FE">
      <w:start w:val="1"/>
      <w:numFmt w:val="decimalFullWidth"/>
      <w:lvlText w:val="（%1）"/>
      <w:lvlJc w:val="left"/>
      <w:pPr>
        <w:ind w:left="51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3" w15:restartNumberingAfterBreak="0">
    <w:nsid w:val="3A13276F"/>
    <w:multiLevelType w:val="hybridMultilevel"/>
    <w:tmpl w:val="687CE214"/>
    <w:lvl w:ilvl="0" w:tplc="0409000F">
      <w:start w:val="1"/>
      <w:numFmt w:val="decimal"/>
      <w:lvlText w:val="%1.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BA3570B"/>
    <w:multiLevelType w:val="hybridMultilevel"/>
    <w:tmpl w:val="3564C754"/>
    <w:lvl w:ilvl="0" w:tplc="04090001">
      <w:start w:val="1"/>
      <w:numFmt w:val="bullet"/>
      <w:lvlText w:val=""/>
      <w:lvlJc w:val="left"/>
      <w:pPr>
        <w:ind w:left="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</w:abstractNum>
  <w:abstractNum w:abstractNumId="5" w15:restartNumberingAfterBreak="0">
    <w:nsid w:val="62952F99"/>
    <w:multiLevelType w:val="hybridMultilevel"/>
    <w:tmpl w:val="CE5AD038"/>
    <w:lvl w:ilvl="0" w:tplc="6CF4356C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C833855"/>
    <w:multiLevelType w:val="hybridMultilevel"/>
    <w:tmpl w:val="C84A75A0"/>
    <w:lvl w:ilvl="0" w:tplc="0C2A0804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71436D5D"/>
    <w:multiLevelType w:val="hybridMultilevel"/>
    <w:tmpl w:val="6E369860"/>
    <w:lvl w:ilvl="0" w:tplc="DCF8B60C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69790389">
    <w:abstractNumId w:val="1"/>
  </w:num>
  <w:num w:numId="2" w16cid:durableId="2128155802">
    <w:abstractNumId w:val="2"/>
  </w:num>
  <w:num w:numId="3" w16cid:durableId="760377101">
    <w:abstractNumId w:val="4"/>
  </w:num>
  <w:num w:numId="4" w16cid:durableId="1010722998">
    <w:abstractNumId w:val="3"/>
  </w:num>
  <w:num w:numId="5" w16cid:durableId="1238325788">
    <w:abstractNumId w:val="6"/>
  </w:num>
  <w:num w:numId="6" w16cid:durableId="804661580">
    <w:abstractNumId w:val="0"/>
  </w:num>
  <w:num w:numId="7" w16cid:durableId="1605268452">
    <w:abstractNumId w:val="5"/>
  </w:num>
  <w:num w:numId="8" w16cid:durableId="477114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hyphenationZone w:val="0"/>
  <w:drawingGridHorizontalSpacing w:val="11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DD"/>
    <w:rsid w:val="00011899"/>
    <w:rsid w:val="00014693"/>
    <w:rsid w:val="00016B3A"/>
    <w:rsid w:val="00027B66"/>
    <w:rsid w:val="000405A0"/>
    <w:rsid w:val="000424E3"/>
    <w:rsid w:val="0005259E"/>
    <w:rsid w:val="000724A3"/>
    <w:rsid w:val="000837FC"/>
    <w:rsid w:val="000A7CDC"/>
    <w:rsid w:val="000B2680"/>
    <w:rsid w:val="000B5AB5"/>
    <w:rsid w:val="000D34DC"/>
    <w:rsid w:val="000D3CEA"/>
    <w:rsid w:val="000D5742"/>
    <w:rsid w:val="000F5352"/>
    <w:rsid w:val="00107BDE"/>
    <w:rsid w:val="00112D45"/>
    <w:rsid w:val="00146BDE"/>
    <w:rsid w:val="00172D42"/>
    <w:rsid w:val="00187666"/>
    <w:rsid w:val="001954BA"/>
    <w:rsid w:val="001A401D"/>
    <w:rsid w:val="001E0951"/>
    <w:rsid w:val="001E7C1F"/>
    <w:rsid w:val="001F0F11"/>
    <w:rsid w:val="001F290D"/>
    <w:rsid w:val="00212001"/>
    <w:rsid w:val="0021606C"/>
    <w:rsid w:val="002335C3"/>
    <w:rsid w:val="0023556C"/>
    <w:rsid w:val="00247C16"/>
    <w:rsid w:val="00250264"/>
    <w:rsid w:val="00257C48"/>
    <w:rsid w:val="00263C63"/>
    <w:rsid w:val="00263E49"/>
    <w:rsid w:val="002716E7"/>
    <w:rsid w:val="00271B33"/>
    <w:rsid w:val="002B177D"/>
    <w:rsid w:val="002B597D"/>
    <w:rsid w:val="002D4A52"/>
    <w:rsid w:val="002D4AD1"/>
    <w:rsid w:val="002F0753"/>
    <w:rsid w:val="00301954"/>
    <w:rsid w:val="0030284D"/>
    <w:rsid w:val="00302D27"/>
    <w:rsid w:val="0031716B"/>
    <w:rsid w:val="0035235B"/>
    <w:rsid w:val="003525F1"/>
    <w:rsid w:val="00367778"/>
    <w:rsid w:val="003730C1"/>
    <w:rsid w:val="003A0CFA"/>
    <w:rsid w:val="003A2D59"/>
    <w:rsid w:val="003A54B5"/>
    <w:rsid w:val="003C63F9"/>
    <w:rsid w:val="003F201F"/>
    <w:rsid w:val="00403421"/>
    <w:rsid w:val="004076A9"/>
    <w:rsid w:val="004274F7"/>
    <w:rsid w:val="004463E0"/>
    <w:rsid w:val="004508CC"/>
    <w:rsid w:val="0045385A"/>
    <w:rsid w:val="00460B61"/>
    <w:rsid w:val="00463832"/>
    <w:rsid w:val="00470385"/>
    <w:rsid w:val="00486C30"/>
    <w:rsid w:val="004928CB"/>
    <w:rsid w:val="00493B27"/>
    <w:rsid w:val="004A5F86"/>
    <w:rsid w:val="004B1170"/>
    <w:rsid w:val="004B6339"/>
    <w:rsid w:val="004D1C68"/>
    <w:rsid w:val="004E07FE"/>
    <w:rsid w:val="004F4F24"/>
    <w:rsid w:val="00503BE4"/>
    <w:rsid w:val="00507B36"/>
    <w:rsid w:val="00523EB7"/>
    <w:rsid w:val="00524400"/>
    <w:rsid w:val="00527310"/>
    <w:rsid w:val="0052762A"/>
    <w:rsid w:val="00550F69"/>
    <w:rsid w:val="00552766"/>
    <w:rsid w:val="005557E9"/>
    <w:rsid w:val="0058765F"/>
    <w:rsid w:val="005C00D8"/>
    <w:rsid w:val="005C4902"/>
    <w:rsid w:val="005F0165"/>
    <w:rsid w:val="005F4D8B"/>
    <w:rsid w:val="00610D09"/>
    <w:rsid w:val="006246B4"/>
    <w:rsid w:val="006334B2"/>
    <w:rsid w:val="00663FA5"/>
    <w:rsid w:val="00666708"/>
    <w:rsid w:val="00666E84"/>
    <w:rsid w:val="00667D70"/>
    <w:rsid w:val="00672DF6"/>
    <w:rsid w:val="0069414A"/>
    <w:rsid w:val="006C4541"/>
    <w:rsid w:val="006C5E09"/>
    <w:rsid w:val="006E02A0"/>
    <w:rsid w:val="00711060"/>
    <w:rsid w:val="00715D88"/>
    <w:rsid w:val="00716280"/>
    <w:rsid w:val="00774317"/>
    <w:rsid w:val="00776D38"/>
    <w:rsid w:val="00782B0E"/>
    <w:rsid w:val="007846E3"/>
    <w:rsid w:val="00797CD0"/>
    <w:rsid w:val="007A266A"/>
    <w:rsid w:val="007A58C2"/>
    <w:rsid w:val="007A6A00"/>
    <w:rsid w:val="007E5277"/>
    <w:rsid w:val="007E5C43"/>
    <w:rsid w:val="007F10C3"/>
    <w:rsid w:val="00804418"/>
    <w:rsid w:val="00827197"/>
    <w:rsid w:val="008369BC"/>
    <w:rsid w:val="00852975"/>
    <w:rsid w:val="00852B28"/>
    <w:rsid w:val="00864BCA"/>
    <w:rsid w:val="00881F15"/>
    <w:rsid w:val="0088662C"/>
    <w:rsid w:val="00887A91"/>
    <w:rsid w:val="008B79E5"/>
    <w:rsid w:val="008C7011"/>
    <w:rsid w:val="008E11C8"/>
    <w:rsid w:val="00914102"/>
    <w:rsid w:val="009142DA"/>
    <w:rsid w:val="009314EE"/>
    <w:rsid w:val="00944D31"/>
    <w:rsid w:val="0095483A"/>
    <w:rsid w:val="00956799"/>
    <w:rsid w:val="009612B4"/>
    <w:rsid w:val="00987283"/>
    <w:rsid w:val="009932E1"/>
    <w:rsid w:val="009A5F03"/>
    <w:rsid w:val="009B0B30"/>
    <w:rsid w:val="009C6305"/>
    <w:rsid w:val="009F00FD"/>
    <w:rsid w:val="00A1191B"/>
    <w:rsid w:val="00A17E1B"/>
    <w:rsid w:val="00A31CC6"/>
    <w:rsid w:val="00A50E87"/>
    <w:rsid w:val="00A64F89"/>
    <w:rsid w:val="00A75F7A"/>
    <w:rsid w:val="00A81DC0"/>
    <w:rsid w:val="00A85B6F"/>
    <w:rsid w:val="00A91919"/>
    <w:rsid w:val="00AC1D87"/>
    <w:rsid w:val="00AD4DC2"/>
    <w:rsid w:val="00AF277E"/>
    <w:rsid w:val="00AF7A94"/>
    <w:rsid w:val="00B36A48"/>
    <w:rsid w:val="00B718C9"/>
    <w:rsid w:val="00B972DC"/>
    <w:rsid w:val="00BA2E7C"/>
    <w:rsid w:val="00BA55A9"/>
    <w:rsid w:val="00BB3216"/>
    <w:rsid w:val="00BD37E5"/>
    <w:rsid w:val="00C068F1"/>
    <w:rsid w:val="00C11402"/>
    <w:rsid w:val="00C26E97"/>
    <w:rsid w:val="00C338BA"/>
    <w:rsid w:val="00C34C1E"/>
    <w:rsid w:val="00C36ABC"/>
    <w:rsid w:val="00C539A2"/>
    <w:rsid w:val="00C555C9"/>
    <w:rsid w:val="00C665B4"/>
    <w:rsid w:val="00CA574F"/>
    <w:rsid w:val="00CB4AB1"/>
    <w:rsid w:val="00CB4DE4"/>
    <w:rsid w:val="00CC4BE6"/>
    <w:rsid w:val="00CC745C"/>
    <w:rsid w:val="00CE55A0"/>
    <w:rsid w:val="00CE7BF9"/>
    <w:rsid w:val="00D4271E"/>
    <w:rsid w:val="00D53064"/>
    <w:rsid w:val="00D536AF"/>
    <w:rsid w:val="00D726E6"/>
    <w:rsid w:val="00D73CEF"/>
    <w:rsid w:val="00DA72F2"/>
    <w:rsid w:val="00DC2B09"/>
    <w:rsid w:val="00DC7750"/>
    <w:rsid w:val="00DC7B98"/>
    <w:rsid w:val="00DE568F"/>
    <w:rsid w:val="00E15BC4"/>
    <w:rsid w:val="00E237EE"/>
    <w:rsid w:val="00E30DE7"/>
    <w:rsid w:val="00E34BD3"/>
    <w:rsid w:val="00E73B0A"/>
    <w:rsid w:val="00E7447A"/>
    <w:rsid w:val="00E83CF5"/>
    <w:rsid w:val="00EA3059"/>
    <w:rsid w:val="00EB1E7D"/>
    <w:rsid w:val="00EC43C7"/>
    <w:rsid w:val="00EC4D78"/>
    <w:rsid w:val="00EF3DE6"/>
    <w:rsid w:val="00F07ADD"/>
    <w:rsid w:val="00F1062C"/>
    <w:rsid w:val="00F14D0E"/>
    <w:rsid w:val="00F429C0"/>
    <w:rsid w:val="00F52879"/>
    <w:rsid w:val="00F6735F"/>
    <w:rsid w:val="00F7552A"/>
    <w:rsid w:val="00F80094"/>
    <w:rsid w:val="00F923A5"/>
    <w:rsid w:val="00FA1BAF"/>
    <w:rsid w:val="00FB02A1"/>
    <w:rsid w:val="00FC6F73"/>
    <w:rsid w:val="00FD3A45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2C4D0"/>
  <w14:defaultImageDpi w14:val="0"/>
  <w15:docId w15:val="{C0CA82FB-F4EB-4DB5-820F-06EDA6DF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4BA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54BA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268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B268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1954BA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xbe">
    <w:name w:val="_xbe"/>
    <w:rsid w:val="00C34C1E"/>
  </w:style>
  <w:style w:type="character" w:styleId="a6">
    <w:name w:val="Hyperlink"/>
    <w:basedOn w:val="a0"/>
    <w:uiPriority w:val="99"/>
    <w:unhideWhenUsed/>
    <w:rsid w:val="00C34C1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4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F4F24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F4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4F24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2B597D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63FA5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782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aomori.lg.jp/soshiki/shoko/sozo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omori-ip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5BFA-F17C-4849-9BC9-CD430496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新産業創造課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種市</dc:creator>
  <cp:keywords/>
  <dc:description/>
  <cp:lastModifiedBy>HATSUMEI102</cp:lastModifiedBy>
  <cp:revision>4</cp:revision>
  <cp:lastPrinted>2022-06-03T04:12:00Z</cp:lastPrinted>
  <dcterms:created xsi:type="dcterms:W3CDTF">2022-06-07T05:49:00Z</dcterms:created>
  <dcterms:modified xsi:type="dcterms:W3CDTF">2022-07-25T06:59:00Z</dcterms:modified>
</cp:coreProperties>
</file>